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87" w:rsidRDefault="00F07B5B">
      <w:r>
        <w:t xml:space="preserve">Good afternoon.  My name is Joyce Spangler of </w:t>
      </w:r>
      <w:proofErr w:type="spellStart"/>
      <w:r>
        <w:t>Enon</w:t>
      </w:r>
      <w:proofErr w:type="spellEnd"/>
      <w:r>
        <w:t xml:space="preserve">, Ohio.  As an Independent Provider (IP), I am very concerned about the Governor’s Proposal to change to Employer Authority Service Model.  The options given under employer authority are not workable solutions for me and a lot of other IP’S. I have 3 individuals in which one is 73 years of age and is not able to act as my employer, my other clients have aging parents that make it nearly impossible to assume more responsibilities…they are already overburdened and could not be the employer of record. </w:t>
      </w:r>
      <w:r w:rsidR="004107D2">
        <w:t>From articles I have read lately</w:t>
      </w:r>
      <w:r w:rsidR="00777898">
        <w:t>,</w:t>
      </w:r>
      <w:r w:rsidR="004107D2">
        <w:t xml:space="preserve"> it seems our Governor has very little compassion for “special needs” individuals.  I chose to be an IP because of the way I saw this population being treated by some agency providers.  I realize that abuse can take place with Agency providers and Independent Providers, but overall I believe that we are happier in our work and receive better wages than Agency providers.  As an IP I have stayed overnight several times in a hospital with my client because of lack of good care. For example: the nu</w:t>
      </w:r>
      <w:r w:rsidR="00777898">
        <w:t xml:space="preserve">rsing staff failed to give meds that she was on because of being overstaffed or because she was special needs.  This happened several times during her 8 day hospital stay. I stayed without receiving any pay for my services, but I did it because I care deeply for my individuals and want the best care for them possible. They have become a part of our families and they feel the same way. We still have not heard from the State whether our pay will be cut or how much per hour we will be making. </w:t>
      </w:r>
      <w:r w:rsidR="005B3E6F">
        <w:t xml:space="preserve">We haven’t heard anything about what the spending cap will be for the Self Directed Waiver and </w:t>
      </w:r>
      <w:r w:rsidR="003078CB">
        <w:t xml:space="preserve">even if </w:t>
      </w:r>
      <w:r w:rsidR="005B3E6F">
        <w:t xml:space="preserve">our clients will </w:t>
      </w:r>
      <w:r w:rsidR="003078CB">
        <w:t>be able to receive the needed services to meet their needs. We do not know</w:t>
      </w:r>
      <w:r w:rsidR="005B3E6F">
        <w:t xml:space="preserve"> what the spending cap will be</w:t>
      </w:r>
      <w:r w:rsidR="003078CB">
        <w:t>, or if</w:t>
      </w:r>
      <w:r w:rsidR="00777898">
        <w:t xml:space="preserve"> there </w:t>
      </w:r>
      <w:r w:rsidR="003078CB">
        <w:t xml:space="preserve">will be </w:t>
      </w:r>
      <w:proofErr w:type="gramStart"/>
      <w:r w:rsidR="003078CB">
        <w:t xml:space="preserve">a </w:t>
      </w:r>
      <w:r w:rsidR="00777898">
        <w:t xml:space="preserve"> </w:t>
      </w:r>
      <w:proofErr w:type="spellStart"/>
      <w:r w:rsidR="00777898">
        <w:t>paycut</w:t>
      </w:r>
      <w:proofErr w:type="spellEnd"/>
      <w:proofErr w:type="gramEnd"/>
      <w:r w:rsidR="003078CB">
        <w:t xml:space="preserve"> for provider. If there is a </w:t>
      </w:r>
      <w:proofErr w:type="spellStart"/>
      <w:r w:rsidR="003078CB">
        <w:t>paycut</w:t>
      </w:r>
      <w:proofErr w:type="spellEnd"/>
      <w:r w:rsidR="003078CB">
        <w:t xml:space="preserve"> </w:t>
      </w:r>
      <w:proofErr w:type="gramStart"/>
      <w:r w:rsidR="003078CB">
        <w:t>I</w:t>
      </w:r>
      <w:r w:rsidR="00777898">
        <w:t>t</w:t>
      </w:r>
      <w:proofErr w:type="gramEnd"/>
      <w:r w:rsidR="00777898">
        <w:t xml:space="preserve"> will force many good care givers to seek other employment.  I am concerned that the DD population will either be forced in institutions once again or nursing homes</w:t>
      </w:r>
      <w:r w:rsidR="003078CB">
        <w:t>, which</w:t>
      </w:r>
      <w:r w:rsidR="00777898">
        <w:t xml:space="preserve"> are already overstaffed and lacking in good…personal care.</w:t>
      </w:r>
      <w:r>
        <w:t xml:space="preserve">  </w:t>
      </w:r>
      <w:r w:rsidR="005B3E6F">
        <w:t>I have worked as an IP for over 11 years and a couple years ago I received a 16 cent per hour raise after all those years.  There is a big need to return to the wages several years ago that kept up with inflation and helped with the many expenses that we have.  For instance, if you are an IP…..since you provide transportation for your individual</w:t>
      </w:r>
      <w:r w:rsidR="00E4200B">
        <w:t>s,</w:t>
      </w:r>
      <w:r w:rsidR="005B3E6F">
        <w:t xml:space="preserve"> I have to carry more insurance in case of an accident, which is several hundred dollars extra each year</w:t>
      </w:r>
      <w:r w:rsidR="00E4200B">
        <w:t xml:space="preserve">. Cost of gasoline and the cost of living should warrant better pay for jobs with such responsibilities that we gladly </w:t>
      </w:r>
      <w:bookmarkStart w:id="0" w:name="_GoBack"/>
      <w:bookmarkEnd w:id="0"/>
      <w:r w:rsidR="00E4200B">
        <w:t>live with each and every day.</w:t>
      </w:r>
      <w:r w:rsidR="005B3E6F">
        <w:t xml:space="preserve">  </w:t>
      </w:r>
    </w:p>
    <w:p w:rsidR="005B3E6F" w:rsidRDefault="005B3E6F">
      <w:r>
        <w:t>I feel as though IP’s are being asked to make a greater sacrifice in how we will work, while agencies are not required to make any changes.  Since we all know this change for the IP is all about “The Fair Labor Law”, surely the State could come up with another plan that all independents could still work as they have been doing without putting the whole burden on family members of the DD population.</w:t>
      </w:r>
    </w:p>
    <w:p w:rsidR="003078CB" w:rsidRDefault="00800027">
      <w:r>
        <w:t>Based on my experiences, there are major concerns with individuals with disabilities being</w:t>
      </w:r>
      <w:r>
        <w:br/>
        <w:t xml:space="preserve">their own employer authority representative, most individuals cannot handle their own </w:t>
      </w:r>
      <w:r>
        <w:br/>
        <w:t>finances alone or be responsible for being their own employer. As independent providers</w:t>
      </w:r>
      <w:proofErr w:type="gramStart"/>
      <w:r>
        <w:t>,</w:t>
      </w:r>
      <w:proofErr w:type="gramEnd"/>
      <w:r>
        <w:br/>
        <w:t>we are asking for the state of Ohio to review and look at other options for individuals</w:t>
      </w:r>
      <w:r>
        <w:br/>
        <w:t>with disabilities.</w:t>
      </w:r>
      <w:r>
        <w:br/>
      </w:r>
      <w:r w:rsidR="003078CB">
        <w:t xml:space="preserve">I earnestly ask that each Senator and those on the Budget Committee will take these concerns to heart and seek a better solution as to how the Independent Provider will be able to work. Thanks for allowing me to testify today.  </w:t>
      </w:r>
    </w:p>
    <w:p w:rsidR="003078CB" w:rsidRDefault="003078CB">
      <w:r>
        <w:t>Joyce Spangler</w:t>
      </w:r>
    </w:p>
    <w:sectPr w:rsidR="0030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5B"/>
    <w:rsid w:val="0005271F"/>
    <w:rsid w:val="001A1A08"/>
    <w:rsid w:val="003078CB"/>
    <w:rsid w:val="004107D2"/>
    <w:rsid w:val="005B3E6F"/>
    <w:rsid w:val="00777898"/>
    <w:rsid w:val="00800027"/>
    <w:rsid w:val="008D5787"/>
    <w:rsid w:val="00E4200B"/>
    <w:rsid w:val="00F0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Ware</dc:creator>
  <cp:lastModifiedBy>Lisa Ware</cp:lastModifiedBy>
  <cp:revision>2</cp:revision>
  <dcterms:created xsi:type="dcterms:W3CDTF">2015-06-10T04:14:00Z</dcterms:created>
  <dcterms:modified xsi:type="dcterms:W3CDTF">2015-06-10T04:14:00Z</dcterms:modified>
</cp:coreProperties>
</file>