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C71" w:rsidRDefault="00EF7C71" w:rsidP="00EF7C71">
      <w:r>
        <w:t>I am writing to submit my testimony on the Ohio Resident Educator's program:</w:t>
      </w:r>
    </w:p>
    <w:p w:rsidR="00EF7C71" w:rsidRDefault="00EF7C71" w:rsidP="00EF7C71"/>
    <w:p w:rsidR="00EF7C71" w:rsidRDefault="00EF7C71" w:rsidP="00EF7C71">
      <w:r>
        <w:t>I am currently a first year teacher and have completed the requirements for the first year of the RESA program. Although, I had a wonderful mentor this year, I feel that the Resident Educator program did not further my development as a teacher. Because of the requirements to meet with my mentor for an hour per week, I frequently had to use up the time for my planning period or lunch to meet with my mentor and complete paperwork for the program. Frequently, these meeting took up time that I needed to plan lessons, meet with students needing tutoring, or grading assignments. Instead, I often ended up staying much later after the school day ended to ensure that I had the work completed that I needed to. </w:t>
      </w:r>
      <w:bookmarkStart w:id="0" w:name="_GoBack"/>
      <w:bookmarkEnd w:id="0"/>
    </w:p>
    <w:p w:rsidR="00FE15A7" w:rsidRDefault="00FE15A7"/>
    <w:sectPr w:rsidR="00FE1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71"/>
    <w:rsid w:val="00EF7C71"/>
    <w:rsid w:val="00FE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Lusheck, Daniel</dc:creator>
  <cp:lastModifiedBy>Lusheck, Daniel</cp:lastModifiedBy>
  <cp:revision>1</cp:revision>
  <dcterms:created xsi:type="dcterms:W3CDTF">2017-05-25T11:15:00Z</dcterms:created>
  <dcterms:modified xsi:type="dcterms:W3CDTF">2017-05-25T11:15:00Z</dcterms:modified>
</cp:coreProperties>
</file>