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AE" w:rsidRDefault="002603C7">
      <w:pPr>
        <w:pStyle w:val="Body"/>
      </w:pPr>
      <w:bookmarkStart w:id="0" w:name="_GoBack"/>
      <w:bookmarkEnd w:id="0"/>
      <w:r>
        <w:t xml:space="preserve">Chairman Coley, Vice-Chairman </w:t>
      </w:r>
      <w:proofErr w:type="spellStart"/>
      <w:r>
        <w:t>Uecker</w:t>
      </w:r>
      <w:proofErr w:type="spellEnd"/>
      <w:r>
        <w:t xml:space="preserve">, Ranking Member Yuko, </w:t>
      </w:r>
      <w:proofErr w:type="gramStart"/>
      <w:r>
        <w:t>distinguished</w:t>
      </w:r>
      <w:proofErr w:type="gramEnd"/>
      <w:r>
        <w:t xml:space="preserve"> members of the Government Oversight and Reform committee:</w:t>
      </w:r>
    </w:p>
    <w:p w:rsidR="007078AE" w:rsidRDefault="007078AE">
      <w:pPr>
        <w:pStyle w:val="Body"/>
      </w:pPr>
    </w:p>
    <w:p w:rsidR="007078AE" w:rsidRDefault="002603C7">
      <w:pPr>
        <w:pStyle w:val="Body"/>
      </w:pPr>
      <w:r>
        <w:t xml:space="preserve">Thank you for the opportunity to speak to you in proponent testimony for SJR 1.  I would also like to thank you, on behalf </w:t>
      </w:r>
      <w:r>
        <w:t>of the Convention of States project in Ohio, for hearing the testimony in support of SJR 1 and for fielding the phone calls, emails and meetings with the Convention of States Project supporters.  We all appreciate your service for the great state of Ohio.</w:t>
      </w:r>
    </w:p>
    <w:p w:rsidR="007078AE" w:rsidRDefault="007078AE">
      <w:pPr>
        <w:pStyle w:val="Body"/>
      </w:pPr>
    </w:p>
    <w:p w:rsidR="007078AE" w:rsidRDefault="002603C7">
      <w:pPr>
        <w:pStyle w:val="Body"/>
      </w:pPr>
      <w:r>
        <w:t xml:space="preserve">The supporters of the Convention of States Project and SJR </w:t>
      </w:r>
      <w:proofErr w:type="gramStart"/>
      <w:r>
        <w:t>1,</w:t>
      </w:r>
      <w:proofErr w:type="gramEnd"/>
      <w:r>
        <w:t xml:space="preserve"> have grown organically from 390 when I became the state director of the Convention of States Project to over 30,000 supporters today.  Our all-volunteer organization in Ohio has district captai</w:t>
      </w:r>
      <w:r>
        <w:t>ns in every senate district across the state of Ohio.  You may have heard from them and the supporters in your district - and I trust that their interaction with your office has been polite and professional.  I know that you have their support in appreciat</w:t>
      </w:r>
      <w:r>
        <w:t>ion of your support of SJR 1.</w:t>
      </w:r>
    </w:p>
    <w:p w:rsidR="007078AE" w:rsidRDefault="007078AE">
      <w:pPr>
        <w:pStyle w:val="Body"/>
      </w:pPr>
    </w:p>
    <w:p w:rsidR="007078AE" w:rsidRDefault="002603C7">
      <w:pPr>
        <w:pStyle w:val="Body"/>
      </w:pPr>
      <w:r>
        <w:t xml:space="preserve">In my experience as state director, I have been honored to interact and work with our team, a team that, like Ohio, is a cross-section of the people of our great nation.  Our </w:t>
      </w:r>
      <w:proofErr w:type="gramStart"/>
      <w:r>
        <w:t>supporters</w:t>
      </w:r>
      <w:proofErr w:type="gramEnd"/>
      <w:r>
        <w:t xml:space="preserve"> are </w:t>
      </w:r>
      <w:proofErr w:type="gramStart"/>
      <w:r>
        <w:t>truly an engaged citizenry</w:t>
      </w:r>
      <w:proofErr w:type="gramEnd"/>
      <w:r>
        <w:t>.  Like t</w:t>
      </w:r>
      <w:r>
        <w:t xml:space="preserve">he citizens of our Founder’s era, this engaged citizenry will stand with you to make our beloved state and our beloved republic stronger and more secure for </w:t>
      </w:r>
      <w:proofErr w:type="gramStart"/>
      <w:r>
        <w:t>us and our posterity</w:t>
      </w:r>
      <w:proofErr w:type="gramEnd"/>
      <w:r>
        <w:t>.  This will be made possible through an Article V convention of states.  I wou</w:t>
      </w:r>
      <w:r>
        <w:t>ld respectfully ask for your vote in favor of Senate Joint Resolution 1.  Thank you.</w:t>
      </w:r>
    </w:p>
    <w:sectPr w:rsidR="007078AE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03C7">
      <w:r>
        <w:separator/>
      </w:r>
    </w:p>
  </w:endnote>
  <w:endnote w:type="continuationSeparator" w:id="0">
    <w:p w:rsidR="00000000" w:rsidRDefault="0026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8AE" w:rsidRDefault="007078A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03C7">
      <w:r>
        <w:separator/>
      </w:r>
    </w:p>
  </w:footnote>
  <w:footnote w:type="continuationSeparator" w:id="0">
    <w:p w:rsidR="00000000" w:rsidRDefault="002603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8AE" w:rsidRDefault="007078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78AE"/>
    <w:rsid w:val="002603C7"/>
    <w:rsid w:val="0070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Macintosh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 Kahler</cp:lastModifiedBy>
  <cp:revision>2</cp:revision>
  <dcterms:created xsi:type="dcterms:W3CDTF">2017-03-13T19:34:00Z</dcterms:created>
  <dcterms:modified xsi:type="dcterms:W3CDTF">2017-03-13T19:34:00Z</dcterms:modified>
</cp:coreProperties>
</file>