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BF" w:rsidRPr="001367BF" w:rsidRDefault="001367BF" w:rsidP="001367BF">
      <w:pPr>
        <w:widowControl w:val="0"/>
        <w:kinsoku w:val="0"/>
        <w:overflowPunct w:val="0"/>
        <w:autoSpaceDE w:val="0"/>
        <w:autoSpaceDN w:val="0"/>
        <w:adjustRightInd w:val="0"/>
        <w:spacing w:before="54" w:after="0" w:line="240" w:lineRule="auto"/>
        <w:ind w:right="-50"/>
        <w:jc w:val="center"/>
        <w:rPr>
          <w:rFonts w:ascii="Georgia" w:eastAsia="Times New Roman" w:hAnsi="Georgia" w:cs="Times New Roman"/>
          <w:spacing w:val="-1"/>
          <w:sz w:val="24"/>
          <w:szCs w:val="24"/>
        </w:rPr>
      </w:pPr>
      <w:r w:rsidRPr="001367BF">
        <w:rPr>
          <w:rFonts w:ascii="Georgia" w:eastAsia="Times New Roman" w:hAnsi="Georgia" w:cs="Times New Roman"/>
          <w:spacing w:val="-1"/>
          <w:sz w:val="24"/>
          <w:szCs w:val="24"/>
        </w:rPr>
        <w:t xml:space="preserve">TESTIMONY OF </w:t>
      </w:r>
      <w:r w:rsidRPr="006B19BC">
        <w:rPr>
          <w:rFonts w:ascii="Georgia" w:eastAsia="Times New Roman" w:hAnsi="Georgia" w:cs="Times New Roman"/>
          <w:spacing w:val="-1"/>
          <w:sz w:val="24"/>
          <w:szCs w:val="24"/>
        </w:rPr>
        <w:t>JIM LEWIS</w:t>
      </w:r>
      <w:r w:rsidRPr="001367BF">
        <w:rPr>
          <w:rFonts w:ascii="Georgia" w:eastAsia="Times New Roman" w:hAnsi="Georgia" w:cs="Times New Roman"/>
          <w:spacing w:val="-1"/>
          <w:sz w:val="24"/>
          <w:szCs w:val="24"/>
        </w:rPr>
        <w:t xml:space="preserve"> </w:t>
      </w:r>
    </w:p>
    <w:p w:rsidR="001367BF" w:rsidRPr="001367BF" w:rsidRDefault="001367BF" w:rsidP="001367BF">
      <w:pPr>
        <w:widowControl w:val="0"/>
        <w:kinsoku w:val="0"/>
        <w:overflowPunct w:val="0"/>
        <w:autoSpaceDE w:val="0"/>
        <w:autoSpaceDN w:val="0"/>
        <w:adjustRightInd w:val="0"/>
        <w:spacing w:before="54" w:after="0" w:line="240" w:lineRule="auto"/>
        <w:ind w:right="-50"/>
        <w:jc w:val="center"/>
        <w:rPr>
          <w:rFonts w:ascii="Georgia" w:eastAsia="Times New Roman" w:hAnsi="Georgia" w:cs="Times New Roman"/>
          <w:spacing w:val="-1"/>
          <w:sz w:val="24"/>
          <w:szCs w:val="24"/>
        </w:rPr>
      </w:pPr>
      <w:r w:rsidRPr="001367BF">
        <w:rPr>
          <w:rFonts w:ascii="Georgia" w:eastAsia="Times New Roman" w:hAnsi="Georgia" w:cs="Times New Roman"/>
          <w:spacing w:val="-1"/>
          <w:sz w:val="24"/>
          <w:szCs w:val="24"/>
        </w:rPr>
        <w:t xml:space="preserve">ON </w:t>
      </w:r>
      <w:r w:rsidR="002F1304">
        <w:rPr>
          <w:rFonts w:ascii="Georgia" w:eastAsia="Times New Roman" w:hAnsi="Georgia" w:cs="Times New Roman"/>
          <w:spacing w:val="-1"/>
          <w:sz w:val="24"/>
          <w:szCs w:val="24"/>
        </w:rPr>
        <w:t xml:space="preserve">SJR1 </w:t>
      </w:r>
      <w:bookmarkStart w:id="0" w:name="_GoBack"/>
      <w:bookmarkEnd w:id="0"/>
      <w:r w:rsidRPr="001367BF">
        <w:rPr>
          <w:rFonts w:ascii="Georgia" w:eastAsia="Times New Roman" w:hAnsi="Georgia" w:cs="Times New Roman"/>
          <w:spacing w:val="-1"/>
          <w:sz w:val="24"/>
          <w:szCs w:val="24"/>
        </w:rPr>
        <w:t xml:space="preserve">OHIO </w:t>
      </w:r>
      <w:r w:rsidR="002F1304">
        <w:rPr>
          <w:rFonts w:ascii="Georgia" w:eastAsia="Times New Roman" w:hAnsi="Georgia" w:cs="Times New Roman"/>
          <w:spacing w:val="-1"/>
          <w:sz w:val="24"/>
          <w:szCs w:val="24"/>
        </w:rPr>
        <w:t xml:space="preserve">SENATE </w:t>
      </w:r>
      <w:r w:rsidRPr="001367BF">
        <w:rPr>
          <w:rFonts w:ascii="Georgia" w:eastAsia="Times New Roman" w:hAnsi="Georgia" w:cs="Times New Roman"/>
          <w:spacing w:val="-1"/>
          <w:sz w:val="24"/>
          <w:szCs w:val="24"/>
        </w:rPr>
        <w:t>– 2017-18</w:t>
      </w:r>
    </w:p>
    <w:p w:rsidR="001367BF" w:rsidRPr="006B19BC" w:rsidRDefault="001367BF">
      <w:pPr>
        <w:rPr>
          <w:rFonts w:ascii="Georgia" w:hAnsi="Georgia"/>
          <w:spacing w:val="-1"/>
          <w:sz w:val="24"/>
          <w:szCs w:val="24"/>
        </w:rPr>
      </w:pPr>
    </w:p>
    <w:p w:rsidR="00AC04CA" w:rsidRPr="006B19BC" w:rsidRDefault="002F1304">
      <w:pPr>
        <w:rPr>
          <w:rFonts w:ascii="Georgia" w:hAnsi="Georgia"/>
          <w:spacing w:val="-1"/>
          <w:sz w:val="24"/>
          <w:szCs w:val="24"/>
        </w:rPr>
      </w:pPr>
      <w:r>
        <w:rPr>
          <w:rFonts w:ascii="Georgia" w:hAnsi="Georgia"/>
          <w:spacing w:val="-1"/>
          <w:sz w:val="24"/>
          <w:szCs w:val="24"/>
        </w:rPr>
        <w:t>T</w:t>
      </w:r>
      <w:r w:rsidR="00F5168E" w:rsidRPr="006B19BC">
        <w:rPr>
          <w:rFonts w:ascii="Georgia" w:hAnsi="Georgia"/>
          <w:spacing w:val="-1"/>
          <w:sz w:val="24"/>
          <w:szCs w:val="24"/>
        </w:rPr>
        <w:t xml:space="preserve">hank you for the opportunity to present some arguments against </w:t>
      </w:r>
      <w:r>
        <w:rPr>
          <w:rFonts w:ascii="Georgia" w:hAnsi="Georgia"/>
          <w:spacing w:val="-1"/>
          <w:sz w:val="24"/>
          <w:szCs w:val="24"/>
        </w:rPr>
        <w:t>SJR1</w:t>
      </w:r>
      <w:r w:rsidR="00F5168E" w:rsidRPr="006B19BC">
        <w:rPr>
          <w:rFonts w:ascii="Georgia" w:hAnsi="Georgia"/>
          <w:spacing w:val="-1"/>
          <w:sz w:val="24"/>
          <w:szCs w:val="24"/>
        </w:rPr>
        <w:t xml:space="preserve"> – the joint resolution calling for an Article V Constitutional Convention of the States.  I teach </w:t>
      </w:r>
      <w:r w:rsidR="001367BF" w:rsidRPr="006B19BC">
        <w:rPr>
          <w:rFonts w:ascii="Georgia" w:hAnsi="Georgia"/>
          <w:spacing w:val="-1"/>
          <w:sz w:val="24"/>
          <w:szCs w:val="24"/>
        </w:rPr>
        <w:t xml:space="preserve">classes on </w:t>
      </w:r>
      <w:r w:rsidR="00F5168E" w:rsidRPr="006B19BC">
        <w:rPr>
          <w:rFonts w:ascii="Georgia" w:hAnsi="Georgia"/>
          <w:spacing w:val="-1"/>
          <w:sz w:val="24"/>
          <w:szCs w:val="24"/>
        </w:rPr>
        <w:t>the Con</w:t>
      </w:r>
      <w:r w:rsidR="001367BF" w:rsidRPr="006B19BC">
        <w:rPr>
          <w:rFonts w:ascii="Georgia" w:hAnsi="Georgia"/>
          <w:spacing w:val="-1"/>
          <w:sz w:val="24"/>
          <w:szCs w:val="24"/>
        </w:rPr>
        <w:t xml:space="preserve">stitution and have been doing </w:t>
      </w:r>
      <w:r w:rsidR="00F5168E" w:rsidRPr="006B19BC">
        <w:rPr>
          <w:rFonts w:ascii="Georgia" w:hAnsi="Georgia"/>
          <w:spacing w:val="-1"/>
          <w:sz w:val="24"/>
          <w:szCs w:val="24"/>
        </w:rPr>
        <w:t>s</w:t>
      </w:r>
      <w:r w:rsidR="001367BF" w:rsidRPr="006B19BC">
        <w:rPr>
          <w:rFonts w:ascii="Georgia" w:hAnsi="Georgia"/>
          <w:spacing w:val="-1"/>
          <w:sz w:val="24"/>
          <w:szCs w:val="24"/>
        </w:rPr>
        <w:t>o</w:t>
      </w:r>
      <w:r w:rsidR="00F5168E" w:rsidRPr="006B19BC">
        <w:rPr>
          <w:rFonts w:ascii="Georgia" w:hAnsi="Georgia"/>
          <w:spacing w:val="-1"/>
          <w:sz w:val="24"/>
          <w:szCs w:val="24"/>
        </w:rPr>
        <w:t xml:space="preserve"> for 7 years. </w:t>
      </w:r>
      <w:r w:rsidR="001367BF" w:rsidRPr="006B19BC">
        <w:rPr>
          <w:rFonts w:ascii="Georgia" w:hAnsi="Georgia"/>
          <w:spacing w:val="-1"/>
          <w:sz w:val="24"/>
          <w:szCs w:val="24"/>
        </w:rPr>
        <w:t xml:space="preserve"> My testimony will be short and hopefully to the point.</w:t>
      </w:r>
    </w:p>
    <w:p w:rsidR="001367BF" w:rsidRPr="006B19BC" w:rsidRDefault="001367BF">
      <w:pPr>
        <w:rPr>
          <w:rFonts w:ascii="Georgia" w:hAnsi="Georgia"/>
          <w:b/>
          <w:spacing w:val="-1"/>
          <w:sz w:val="24"/>
          <w:szCs w:val="24"/>
          <w:u w:val="single"/>
        </w:rPr>
      </w:pPr>
      <w:r w:rsidRPr="006B19BC">
        <w:rPr>
          <w:rFonts w:ascii="Georgia" w:hAnsi="Georgia"/>
          <w:b/>
          <w:spacing w:val="-1"/>
          <w:sz w:val="24"/>
          <w:szCs w:val="24"/>
          <w:u w:val="single"/>
        </w:rPr>
        <w:t>Article V conventions</w:t>
      </w:r>
    </w:p>
    <w:p w:rsidR="008368A9" w:rsidRPr="006B19BC" w:rsidRDefault="001367BF">
      <w:pPr>
        <w:rPr>
          <w:rFonts w:ascii="Georgia" w:hAnsi="Georgia"/>
          <w:spacing w:val="-1"/>
          <w:sz w:val="24"/>
          <w:szCs w:val="24"/>
        </w:rPr>
      </w:pPr>
      <w:r w:rsidRPr="006B19BC">
        <w:rPr>
          <w:rFonts w:ascii="Georgia" w:hAnsi="Georgia"/>
          <w:spacing w:val="-1"/>
          <w:sz w:val="24"/>
          <w:szCs w:val="24"/>
        </w:rPr>
        <w:t xml:space="preserve">CoS folks will call this a “convention of states” and will tell you it is somehow different from an Article V convention, or a Constitutional Convention or an Amendments convention. </w:t>
      </w:r>
      <w:r w:rsidR="008368A9" w:rsidRPr="006B19BC">
        <w:rPr>
          <w:rFonts w:ascii="Georgia" w:hAnsi="Georgia"/>
          <w:spacing w:val="-1"/>
          <w:sz w:val="24"/>
          <w:szCs w:val="24"/>
        </w:rPr>
        <w:t xml:space="preserve"> Call the convention what you want to</w:t>
      </w:r>
      <w:r w:rsidR="006B19BC">
        <w:rPr>
          <w:rFonts w:ascii="Georgia" w:hAnsi="Georgia"/>
          <w:spacing w:val="-1"/>
          <w:sz w:val="24"/>
          <w:szCs w:val="24"/>
        </w:rPr>
        <w:t>,</w:t>
      </w:r>
      <w:r w:rsidR="008368A9" w:rsidRPr="006B19BC">
        <w:rPr>
          <w:rFonts w:ascii="Georgia" w:hAnsi="Georgia"/>
          <w:spacing w:val="-1"/>
          <w:sz w:val="24"/>
          <w:szCs w:val="24"/>
        </w:rPr>
        <w:t xml:space="preserve"> the fact of the matter is this convention, applied for by 34 States when called</w:t>
      </w:r>
      <w:r w:rsidR="006B19BC">
        <w:rPr>
          <w:rFonts w:ascii="Georgia" w:hAnsi="Georgia"/>
          <w:spacing w:val="-1"/>
          <w:sz w:val="24"/>
          <w:szCs w:val="24"/>
        </w:rPr>
        <w:t>,</w:t>
      </w:r>
      <w:r w:rsidR="008368A9" w:rsidRPr="006B19BC">
        <w:rPr>
          <w:rFonts w:ascii="Georgia" w:hAnsi="Georgia"/>
          <w:spacing w:val="-1"/>
          <w:sz w:val="24"/>
          <w:szCs w:val="24"/>
        </w:rPr>
        <w:t xml:space="preserve"> will be a </w:t>
      </w:r>
      <w:r w:rsidR="008368A9" w:rsidRPr="006B19BC">
        <w:rPr>
          <w:rFonts w:ascii="Georgia" w:hAnsi="Georgia"/>
          <w:b/>
          <w:spacing w:val="-1"/>
          <w:sz w:val="24"/>
          <w:szCs w:val="24"/>
        </w:rPr>
        <w:t>Federal convention</w:t>
      </w:r>
      <w:r w:rsidR="008368A9" w:rsidRPr="006B19BC">
        <w:rPr>
          <w:rFonts w:ascii="Georgia" w:hAnsi="Georgia"/>
          <w:spacing w:val="-1"/>
          <w:sz w:val="24"/>
          <w:szCs w:val="24"/>
        </w:rPr>
        <w:t xml:space="preserve">, not a State convention. </w:t>
      </w:r>
    </w:p>
    <w:p w:rsidR="008368A9" w:rsidRDefault="008368A9" w:rsidP="006B19BC">
      <w:pPr>
        <w:autoSpaceDE w:val="0"/>
        <w:autoSpaceDN w:val="0"/>
        <w:adjustRightInd w:val="0"/>
        <w:spacing w:after="0" w:line="240" w:lineRule="auto"/>
        <w:rPr>
          <w:rFonts w:ascii="Georgia" w:hAnsi="Georgia"/>
          <w:spacing w:val="-1"/>
          <w:sz w:val="24"/>
          <w:szCs w:val="24"/>
        </w:rPr>
      </w:pPr>
      <w:r w:rsidRPr="006B19BC">
        <w:rPr>
          <w:rFonts w:ascii="Georgia" w:hAnsi="Georgia"/>
          <w:spacing w:val="-1"/>
          <w:sz w:val="24"/>
          <w:szCs w:val="24"/>
        </w:rPr>
        <w:t>Since Congress calls any such convention, what do they (congress)</w:t>
      </w:r>
      <w:r w:rsidR="006B19BC">
        <w:rPr>
          <w:rFonts w:ascii="Georgia" w:hAnsi="Georgia"/>
          <w:spacing w:val="-1"/>
          <w:sz w:val="24"/>
          <w:szCs w:val="24"/>
        </w:rPr>
        <w:t xml:space="preserve"> think their role will be</w:t>
      </w:r>
      <w:r w:rsidRPr="006B19BC">
        <w:rPr>
          <w:rFonts w:ascii="Georgia" w:hAnsi="Georgia"/>
          <w:spacing w:val="-1"/>
          <w:sz w:val="24"/>
          <w:szCs w:val="24"/>
        </w:rPr>
        <w:t xml:space="preserve">? To see all you have to do is look at the latest report on this subject by the </w:t>
      </w:r>
      <w:r w:rsidRPr="006B19BC">
        <w:rPr>
          <w:rFonts w:ascii="Georgia" w:hAnsi="Georgia"/>
          <w:i/>
          <w:spacing w:val="-1"/>
          <w:sz w:val="24"/>
          <w:szCs w:val="24"/>
        </w:rPr>
        <w:t>Congressional Research Service</w:t>
      </w:r>
      <w:r w:rsidRPr="006B19BC">
        <w:rPr>
          <w:rFonts w:ascii="Georgia" w:hAnsi="Georgia"/>
          <w:spacing w:val="-1"/>
          <w:sz w:val="24"/>
          <w:szCs w:val="24"/>
        </w:rPr>
        <w:t xml:space="preserve"> of </w:t>
      </w:r>
      <w:r w:rsidR="006B19BC" w:rsidRPr="006B19BC">
        <w:rPr>
          <w:rFonts w:ascii="Georgia" w:hAnsi="Georgia"/>
          <w:spacing w:val="-1"/>
          <w:sz w:val="24"/>
          <w:szCs w:val="24"/>
        </w:rPr>
        <w:t xml:space="preserve">April 2014, </w:t>
      </w:r>
      <w:r w:rsidR="006B19BC">
        <w:rPr>
          <w:rFonts w:ascii="Georgia" w:hAnsi="Georgia"/>
          <w:spacing w:val="-1"/>
          <w:sz w:val="24"/>
          <w:szCs w:val="24"/>
        </w:rPr>
        <w:t xml:space="preserve">entitled </w:t>
      </w:r>
      <w:r w:rsidR="006B19BC" w:rsidRPr="006B19BC">
        <w:rPr>
          <w:rFonts w:ascii="Georgia" w:hAnsi="Georgia" w:cs="PalatinoLinotype,Bold"/>
          <w:bCs/>
          <w:i/>
          <w:sz w:val="24"/>
          <w:szCs w:val="24"/>
        </w:rPr>
        <w:t>The Article V Convention to Propose Constitutional Amendments: Contemporary Issues for Congress</w:t>
      </w:r>
      <w:r w:rsidR="006B19BC">
        <w:rPr>
          <w:rFonts w:ascii="Georgia" w:hAnsi="Georgia" w:cs="PalatinoLinotype,Bold"/>
          <w:bCs/>
          <w:i/>
          <w:sz w:val="24"/>
          <w:szCs w:val="24"/>
        </w:rPr>
        <w:t>,</w:t>
      </w:r>
      <w:r w:rsidR="006B19BC">
        <w:rPr>
          <w:rFonts w:ascii="Georgia" w:hAnsi="Georgia" w:cs="PalatinoLinotype,Bold"/>
          <w:b/>
          <w:bCs/>
          <w:sz w:val="24"/>
          <w:szCs w:val="24"/>
        </w:rPr>
        <w:t xml:space="preserve"> </w:t>
      </w:r>
      <w:r w:rsidR="006B19BC" w:rsidRPr="006B19BC">
        <w:rPr>
          <w:rFonts w:ascii="Georgia" w:hAnsi="Georgia" w:cs="PalatinoLinotype,Bold"/>
          <w:bCs/>
          <w:sz w:val="24"/>
          <w:szCs w:val="24"/>
        </w:rPr>
        <w:t>t</w:t>
      </w:r>
      <w:r w:rsidR="006B19BC" w:rsidRPr="006B19BC">
        <w:rPr>
          <w:rFonts w:ascii="Georgia" w:hAnsi="Georgia"/>
          <w:spacing w:val="-1"/>
          <w:sz w:val="24"/>
          <w:szCs w:val="24"/>
        </w:rPr>
        <w:t>o see what Congress thinks, go to page 4, first two paragraphs:</w:t>
      </w:r>
    </w:p>
    <w:p w:rsidR="006B19BC" w:rsidRPr="006B19BC" w:rsidRDefault="006B19BC" w:rsidP="006B19BC">
      <w:pPr>
        <w:autoSpaceDE w:val="0"/>
        <w:autoSpaceDN w:val="0"/>
        <w:adjustRightInd w:val="0"/>
        <w:spacing w:after="0" w:line="240" w:lineRule="auto"/>
        <w:rPr>
          <w:rFonts w:ascii="Georgia" w:hAnsi="Georgia"/>
          <w:spacing w:val="-1"/>
          <w:sz w:val="24"/>
          <w:szCs w:val="24"/>
        </w:rPr>
      </w:pPr>
    </w:p>
    <w:p w:rsidR="006B19BC" w:rsidRPr="006B19BC" w:rsidRDefault="006B19BC" w:rsidP="006B19BC">
      <w:pPr>
        <w:autoSpaceDE w:val="0"/>
        <w:autoSpaceDN w:val="0"/>
        <w:adjustRightInd w:val="0"/>
        <w:spacing w:after="0" w:line="240" w:lineRule="auto"/>
        <w:ind w:left="720"/>
        <w:rPr>
          <w:rFonts w:ascii="Georgia" w:hAnsi="Georgia" w:cs="Times New Roman"/>
          <w:i/>
          <w:iCs/>
          <w:sz w:val="24"/>
          <w:szCs w:val="24"/>
        </w:rPr>
      </w:pPr>
      <w:r w:rsidRPr="006B19BC">
        <w:rPr>
          <w:rFonts w:ascii="Georgia" w:hAnsi="Georgia" w:cs="Times New Roman"/>
          <w:sz w:val="24"/>
          <w:szCs w:val="24"/>
        </w:rPr>
        <w:t>“First, Article V delegates important and exclusive authority over the amendment process to</w:t>
      </w:r>
      <w:r>
        <w:rPr>
          <w:rFonts w:ascii="Georgia" w:hAnsi="Georgia" w:cs="Times New Roman"/>
          <w:sz w:val="24"/>
          <w:szCs w:val="24"/>
        </w:rPr>
        <w:t xml:space="preserve"> </w:t>
      </w:r>
      <w:r w:rsidRPr="006B19BC">
        <w:rPr>
          <w:rFonts w:ascii="Georgia" w:hAnsi="Georgia" w:cs="Times New Roman"/>
          <w:sz w:val="24"/>
          <w:szCs w:val="24"/>
        </w:rPr>
        <w:t>Congress. As noted earlier in this report, first among these are the right to propose amendments</w:t>
      </w:r>
      <w:r>
        <w:rPr>
          <w:rFonts w:ascii="Georgia" w:hAnsi="Georgia" w:cs="Times New Roman"/>
          <w:sz w:val="24"/>
          <w:szCs w:val="24"/>
        </w:rPr>
        <w:t xml:space="preserve"> </w:t>
      </w:r>
      <w:r w:rsidRPr="006B19BC">
        <w:rPr>
          <w:rFonts w:ascii="Georgia" w:hAnsi="Georgia" w:cs="Times New Roman"/>
          <w:sz w:val="24"/>
          <w:szCs w:val="24"/>
        </w:rPr>
        <w:t>directly to the states for their consideration on the vote of two-thirds of the Members of the House</w:t>
      </w:r>
      <w:r>
        <w:rPr>
          <w:rFonts w:ascii="Georgia" w:hAnsi="Georgia" w:cs="Times New Roman"/>
          <w:sz w:val="24"/>
          <w:szCs w:val="24"/>
        </w:rPr>
        <w:t xml:space="preserve"> </w:t>
      </w:r>
      <w:r w:rsidRPr="006B19BC">
        <w:rPr>
          <w:rFonts w:ascii="Georgia" w:hAnsi="Georgia" w:cs="Times New Roman"/>
          <w:sz w:val="24"/>
          <w:szCs w:val="24"/>
        </w:rPr>
        <w:t>of Representatives and the Senate and the responsibility for summoning a convention for</w:t>
      </w:r>
      <w:r>
        <w:rPr>
          <w:rFonts w:ascii="Georgia" w:hAnsi="Georgia" w:cs="Times New Roman"/>
          <w:sz w:val="24"/>
          <w:szCs w:val="24"/>
        </w:rPr>
        <w:t xml:space="preserve"> </w:t>
      </w:r>
      <w:r w:rsidRPr="006B19BC">
        <w:rPr>
          <w:rFonts w:ascii="Georgia" w:hAnsi="Georgia" w:cs="Times New Roman"/>
          <w:sz w:val="24"/>
          <w:szCs w:val="24"/>
        </w:rPr>
        <w:t xml:space="preserve">consideration of amendments on application of the legislatures of two-thirds of the states </w:t>
      </w:r>
      <w:r w:rsidRPr="006B19BC">
        <w:rPr>
          <w:rFonts w:ascii="Georgia" w:hAnsi="Georgia" w:cs="Times New Roman"/>
          <w:i/>
          <w:iCs/>
          <w:sz w:val="24"/>
          <w:szCs w:val="24"/>
        </w:rPr>
        <w:t>and</w:t>
      </w:r>
    </w:p>
    <w:p w:rsidR="006B19BC" w:rsidRPr="006B19BC" w:rsidRDefault="006B19BC" w:rsidP="006B19BC">
      <w:pPr>
        <w:autoSpaceDE w:val="0"/>
        <w:autoSpaceDN w:val="0"/>
        <w:adjustRightInd w:val="0"/>
        <w:spacing w:after="0" w:line="240" w:lineRule="auto"/>
        <w:ind w:left="720"/>
        <w:rPr>
          <w:rFonts w:ascii="Georgia" w:hAnsi="Georgia" w:cs="Times New Roman"/>
          <w:sz w:val="24"/>
          <w:szCs w:val="24"/>
        </w:rPr>
      </w:pPr>
      <w:r w:rsidRPr="006B19BC">
        <w:rPr>
          <w:rFonts w:ascii="Georgia" w:hAnsi="Georgia" w:cs="Times New Roman"/>
          <w:sz w:val="24"/>
          <w:szCs w:val="24"/>
        </w:rPr>
        <w:t>submitting any amendments proposed by an Article V Convention to the states for their</w:t>
      </w:r>
      <w:r>
        <w:rPr>
          <w:rFonts w:ascii="Georgia" w:hAnsi="Georgia" w:cs="Times New Roman"/>
          <w:sz w:val="24"/>
          <w:szCs w:val="24"/>
        </w:rPr>
        <w:t xml:space="preserve"> </w:t>
      </w:r>
      <w:r w:rsidRPr="006B19BC">
        <w:rPr>
          <w:rFonts w:ascii="Georgia" w:hAnsi="Georgia" w:cs="Times New Roman"/>
          <w:sz w:val="24"/>
          <w:szCs w:val="24"/>
        </w:rPr>
        <w:t>consideration.”</w:t>
      </w:r>
    </w:p>
    <w:p w:rsidR="006B19BC" w:rsidRPr="006B19BC" w:rsidRDefault="006B19BC" w:rsidP="006B19BC">
      <w:pPr>
        <w:autoSpaceDE w:val="0"/>
        <w:autoSpaceDN w:val="0"/>
        <w:adjustRightInd w:val="0"/>
        <w:spacing w:after="0" w:line="240" w:lineRule="auto"/>
        <w:ind w:left="720"/>
        <w:rPr>
          <w:rFonts w:ascii="Georgia" w:hAnsi="Georgia" w:cs="Times New Roman"/>
          <w:sz w:val="24"/>
          <w:szCs w:val="24"/>
        </w:rPr>
      </w:pPr>
    </w:p>
    <w:p w:rsidR="006B19BC" w:rsidRDefault="006B19BC" w:rsidP="006B19BC">
      <w:pPr>
        <w:autoSpaceDE w:val="0"/>
        <w:autoSpaceDN w:val="0"/>
        <w:adjustRightInd w:val="0"/>
        <w:spacing w:after="0" w:line="240" w:lineRule="auto"/>
        <w:ind w:left="720"/>
        <w:rPr>
          <w:rFonts w:ascii="Georgia" w:hAnsi="Georgia" w:cs="Times New Roman"/>
          <w:sz w:val="24"/>
          <w:szCs w:val="24"/>
        </w:rPr>
      </w:pPr>
      <w:r w:rsidRPr="006B19BC">
        <w:rPr>
          <w:rFonts w:ascii="Georgia" w:hAnsi="Georgia" w:cs="Times New Roman"/>
          <w:sz w:val="24"/>
          <w:szCs w:val="24"/>
        </w:rPr>
        <w:t xml:space="preserve">“Second, while the Constitution is silent on the mechanics of an Article V convention, </w:t>
      </w:r>
      <w:r w:rsidRPr="006B19BC">
        <w:rPr>
          <w:rFonts w:ascii="Georgia" w:hAnsi="Georgia" w:cs="Times New Roman"/>
          <w:b/>
          <w:sz w:val="24"/>
          <w:szCs w:val="24"/>
        </w:rPr>
        <w:t>Congress has traditionally laid claim to broad responsibilities in connection with a convention</w:t>
      </w:r>
      <w:r w:rsidRPr="006B19BC">
        <w:rPr>
          <w:rFonts w:ascii="Georgia" w:hAnsi="Georgia" w:cs="Times New Roman"/>
          <w:sz w:val="24"/>
          <w:szCs w:val="24"/>
        </w:rPr>
        <w:t>, including</w:t>
      </w:r>
      <w:r>
        <w:rPr>
          <w:rFonts w:ascii="Georgia" w:hAnsi="Georgia" w:cs="Times New Roman"/>
          <w:sz w:val="24"/>
          <w:szCs w:val="24"/>
        </w:rPr>
        <w:t xml:space="preserve"> </w:t>
      </w:r>
      <w:r w:rsidRPr="006B19BC">
        <w:rPr>
          <w:rFonts w:ascii="Georgia" w:hAnsi="Georgia" w:cs="Times New Roman"/>
          <w:sz w:val="24"/>
          <w:szCs w:val="24"/>
        </w:rPr>
        <w:t>(1) receiving, judging, and recording state applications; (2) establishing procedures to summon a</w:t>
      </w:r>
      <w:r>
        <w:rPr>
          <w:rFonts w:ascii="Georgia" w:hAnsi="Georgia" w:cs="Times New Roman"/>
          <w:sz w:val="24"/>
          <w:szCs w:val="24"/>
        </w:rPr>
        <w:t xml:space="preserve"> </w:t>
      </w:r>
      <w:r w:rsidRPr="006B19BC">
        <w:rPr>
          <w:rFonts w:ascii="Georgia" w:hAnsi="Georgia" w:cs="Times New Roman"/>
          <w:sz w:val="24"/>
          <w:szCs w:val="24"/>
        </w:rPr>
        <w:t>convention; (3) setting the amount of time allotted to its deliberations; (4) determining the</w:t>
      </w:r>
      <w:r>
        <w:rPr>
          <w:rFonts w:ascii="Georgia" w:hAnsi="Georgia" w:cs="Times New Roman"/>
          <w:sz w:val="24"/>
          <w:szCs w:val="24"/>
        </w:rPr>
        <w:t xml:space="preserve"> </w:t>
      </w:r>
      <w:r w:rsidRPr="006B19BC">
        <w:rPr>
          <w:rFonts w:ascii="Georgia" w:hAnsi="Georgia" w:cs="Times New Roman"/>
          <w:sz w:val="24"/>
          <w:szCs w:val="24"/>
        </w:rPr>
        <w:t>number and selection process for its delegates; (5) setting internal convention procedures,</w:t>
      </w:r>
      <w:r>
        <w:rPr>
          <w:rFonts w:ascii="Georgia" w:hAnsi="Georgia" w:cs="Times New Roman"/>
          <w:sz w:val="24"/>
          <w:szCs w:val="24"/>
        </w:rPr>
        <w:t xml:space="preserve"> </w:t>
      </w:r>
      <w:r w:rsidRPr="006B19BC">
        <w:rPr>
          <w:rFonts w:ascii="Georgia" w:hAnsi="Georgia" w:cs="Times New Roman"/>
          <w:sz w:val="24"/>
          <w:szCs w:val="24"/>
        </w:rPr>
        <w:t>including formulae for allocation of votes among the states; and (6) arranging for the formal</w:t>
      </w:r>
      <w:r>
        <w:rPr>
          <w:rFonts w:ascii="Georgia" w:hAnsi="Georgia" w:cs="Times New Roman"/>
          <w:sz w:val="24"/>
          <w:szCs w:val="24"/>
        </w:rPr>
        <w:t xml:space="preserve"> </w:t>
      </w:r>
      <w:r w:rsidRPr="006B19BC">
        <w:rPr>
          <w:rFonts w:ascii="Georgia" w:hAnsi="Georgia" w:cs="Times New Roman"/>
          <w:sz w:val="24"/>
          <w:szCs w:val="24"/>
        </w:rPr>
        <w:t>transmission of any proposed amendments to the states.”</w:t>
      </w:r>
    </w:p>
    <w:p w:rsidR="006B19BC" w:rsidRDefault="006B19BC" w:rsidP="006B19BC">
      <w:pPr>
        <w:autoSpaceDE w:val="0"/>
        <w:autoSpaceDN w:val="0"/>
        <w:adjustRightInd w:val="0"/>
        <w:spacing w:after="0" w:line="240" w:lineRule="auto"/>
        <w:ind w:left="720"/>
        <w:rPr>
          <w:rFonts w:ascii="Georgia" w:hAnsi="Georgia" w:cs="Times New Roman"/>
          <w:sz w:val="24"/>
          <w:szCs w:val="24"/>
        </w:rPr>
      </w:pPr>
    </w:p>
    <w:p w:rsidR="006B19BC" w:rsidRDefault="006B19BC" w:rsidP="006B19BC">
      <w:pPr>
        <w:autoSpaceDE w:val="0"/>
        <w:autoSpaceDN w:val="0"/>
        <w:adjustRightInd w:val="0"/>
        <w:spacing w:after="0" w:line="240" w:lineRule="auto"/>
        <w:rPr>
          <w:rFonts w:ascii="Georgia" w:hAnsi="Georgia" w:cs="Times New Roman"/>
          <w:sz w:val="24"/>
          <w:szCs w:val="24"/>
        </w:rPr>
      </w:pPr>
    </w:p>
    <w:p w:rsidR="006B19BC" w:rsidRDefault="006B19BC" w:rsidP="006B19BC">
      <w:p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 xml:space="preserve">The </w:t>
      </w:r>
      <w:r w:rsidR="00C61334">
        <w:rPr>
          <w:rFonts w:ascii="Georgia" w:hAnsi="Georgia" w:cs="Times New Roman"/>
          <w:sz w:val="24"/>
          <w:szCs w:val="24"/>
        </w:rPr>
        <w:t>State’s</w:t>
      </w:r>
      <w:r>
        <w:rPr>
          <w:rFonts w:ascii="Georgia" w:hAnsi="Georgia" w:cs="Times New Roman"/>
          <w:sz w:val="24"/>
          <w:szCs w:val="24"/>
        </w:rPr>
        <w:t xml:space="preserve"> role in the Article V amendments convention process seems to be limited to applying to Congress and asking them to call a convention or as Article V states:</w:t>
      </w:r>
    </w:p>
    <w:p w:rsidR="006B19BC" w:rsidRDefault="006B19BC" w:rsidP="006B19BC">
      <w:pPr>
        <w:autoSpaceDE w:val="0"/>
        <w:autoSpaceDN w:val="0"/>
        <w:adjustRightInd w:val="0"/>
        <w:spacing w:after="0" w:line="240" w:lineRule="auto"/>
        <w:rPr>
          <w:rFonts w:ascii="Georgia" w:hAnsi="Georgia" w:cs="Times New Roman"/>
          <w:sz w:val="24"/>
          <w:szCs w:val="24"/>
        </w:rPr>
      </w:pPr>
    </w:p>
    <w:p w:rsidR="006B19BC" w:rsidRDefault="006B19BC" w:rsidP="006B19BC">
      <w:pPr>
        <w:autoSpaceDE w:val="0"/>
        <w:autoSpaceDN w:val="0"/>
        <w:adjustRightInd w:val="0"/>
        <w:spacing w:after="0" w:line="240" w:lineRule="auto"/>
        <w:ind w:left="720"/>
        <w:rPr>
          <w:rFonts w:ascii="Georgia" w:hAnsi="Georgia"/>
          <w:sz w:val="24"/>
          <w:szCs w:val="24"/>
          <w:lang w:val="en"/>
        </w:rPr>
      </w:pPr>
      <w:r>
        <w:rPr>
          <w:rFonts w:ascii="Georgia" w:hAnsi="Georgia"/>
          <w:sz w:val="24"/>
          <w:szCs w:val="24"/>
          <w:lang w:val="en"/>
        </w:rPr>
        <w:lastRenderedPageBreak/>
        <w:t>“</w:t>
      </w:r>
      <w:r w:rsidRPr="006E3F6F">
        <w:rPr>
          <w:rFonts w:ascii="Georgia" w:hAnsi="Georgia"/>
          <w:b/>
          <w:sz w:val="24"/>
          <w:szCs w:val="24"/>
          <w:lang w:val="en"/>
        </w:rPr>
        <w:t>The Congress</w:t>
      </w:r>
      <w:r w:rsidRPr="006B19BC">
        <w:rPr>
          <w:rFonts w:ascii="Georgia" w:hAnsi="Georgia"/>
          <w:sz w:val="24"/>
          <w:szCs w:val="24"/>
          <w:lang w:val="en"/>
        </w:rPr>
        <w:t xml:space="preserve">, whenever two thirds of both Houses shall deem it necessary, shall propose Amendments to this Constitution, or, </w:t>
      </w:r>
      <w:r w:rsidRPr="006E3F6F">
        <w:rPr>
          <w:rFonts w:ascii="Georgia" w:hAnsi="Georgia"/>
          <w:b/>
          <w:sz w:val="24"/>
          <w:szCs w:val="24"/>
          <w:lang w:val="en"/>
        </w:rPr>
        <w:t>on the Application of the Legislatures of two thirds of the several States,</w:t>
      </w:r>
      <w:r w:rsidRPr="006B19BC">
        <w:rPr>
          <w:rFonts w:ascii="Georgia" w:hAnsi="Georgia"/>
          <w:sz w:val="24"/>
          <w:szCs w:val="24"/>
          <w:lang w:val="en"/>
        </w:rPr>
        <w:t xml:space="preserve"> </w:t>
      </w:r>
      <w:r w:rsidRPr="006E3F6F">
        <w:rPr>
          <w:rFonts w:ascii="Georgia" w:hAnsi="Georgia"/>
          <w:b/>
          <w:sz w:val="24"/>
          <w:szCs w:val="24"/>
          <w:lang w:val="en"/>
        </w:rPr>
        <w:t>shall call a Convention</w:t>
      </w:r>
      <w:r w:rsidRPr="006B19BC">
        <w:rPr>
          <w:rFonts w:ascii="Georgia" w:hAnsi="Georgia"/>
          <w:sz w:val="24"/>
          <w:szCs w:val="24"/>
          <w:lang w:val="en"/>
        </w:rPr>
        <w:t xml:space="preserve">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w:t>
      </w:r>
      <w:r>
        <w:rPr>
          <w:rFonts w:ascii="Georgia" w:hAnsi="Georgia"/>
          <w:sz w:val="24"/>
          <w:szCs w:val="24"/>
          <w:lang w:val="en"/>
        </w:rPr>
        <w:t>”</w:t>
      </w:r>
    </w:p>
    <w:p w:rsidR="006B19BC" w:rsidRDefault="006B19BC" w:rsidP="006B19BC">
      <w:pPr>
        <w:autoSpaceDE w:val="0"/>
        <w:autoSpaceDN w:val="0"/>
        <w:adjustRightInd w:val="0"/>
        <w:spacing w:after="0" w:line="240" w:lineRule="auto"/>
        <w:ind w:left="720"/>
        <w:rPr>
          <w:rFonts w:ascii="Georgia" w:hAnsi="Georgia"/>
          <w:sz w:val="24"/>
          <w:szCs w:val="24"/>
          <w:lang w:val="en"/>
        </w:rPr>
      </w:pPr>
    </w:p>
    <w:p w:rsidR="006B19BC" w:rsidRDefault="006B19BC" w:rsidP="006B19BC">
      <w:pPr>
        <w:autoSpaceDE w:val="0"/>
        <w:autoSpaceDN w:val="0"/>
        <w:adjustRightInd w:val="0"/>
        <w:spacing w:after="0" w:line="240" w:lineRule="auto"/>
        <w:rPr>
          <w:rFonts w:ascii="Georgia" w:hAnsi="Georgia"/>
          <w:sz w:val="24"/>
          <w:szCs w:val="24"/>
          <w:lang w:val="en"/>
        </w:rPr>
      </w:pPr>
      <w:r>
        <w:rPr>
          <w:rFonts w:ascii="Georgia" w:hAnsi="Georgia"/>
          <w:sz w:val="24"/>
          <w:szCs w:val="24"/>
          <w:lang w:val="en"/>
        </w:rPr>
        <w:t xml:space="preserve">Article V </w:t>
      </w:r>
      <w:r w:rsidR="00C61334">
        <w:rPr>
          <w:rFonts w:ascii="Georgia" w:hAnsi="Georgia"/>
          <w:sz w:val="24"/>
          <w:szCs w:val="24"/>
          <w:lang w:val="en"/>
        </w:rPr>
        <w:t>says</w:t>
      </w:r>
      <w:r>
        <w:rPr>
          <w:rFonts w:ascii="Georgia" w:hAnsi="Georgia"/>
          <w:sz w:val="24"/>
          <w:szCs w:val="24"/>
          <w:lang w:val="en"/>
        </w:rPr>
        <w:t xml:space="preserve"> nothing </w:t>
      </w:r>
      <w:r w:rsidR="00C61334">
        <w:rPr>
          <w:rFonts w:ascii="Georgia" w:hAnsi="Georgia"/>
          <w:sz w:val="24"/>
          <w:szCs w:val="24"/>
          <w:lang w:val="en"/>
        </w:rPr>
        <w:t>about any role for the States except saying they shall apply to Congress.</w:t>
      </w:r>
    </w:p>
    <w:p w:rsidR="00C61334" w:rsidRDefault="00C61334" w:rsidP="006B19BC">
      <w:pPr>
        <w:autoSpaceDE w:val="0"/>
        <w:autoSpaceDN w:val="0"/>
        <w:adjustRightInd w:val="0"/>
        <w:spacing w:after="0" w:line="240" w:lineRule="auto"/>
        <w:rPr>
          <w:rFonts w:ascii="Georgia" w:hAnsi="Georgia"/>
          <w:sz w:val="24"/>
          <w:szCs w:val="24"/>
          <w:lang w:val="en"/>
        </w:rPr>
      </w:pPr>
    </w:p>
    <w:p w:rsidR="00C61334" w:rsidRDefault="00C61334" w:rsidP="006B19BC">
      <w:pPr>
        <w:autoSpaceDE w:val="0"/>
        <w:autoSpaceDN w:val="0"/>
        <w:adjustRightInd w:val="0"/>
        <w:spacing w:after="0" w:line="240" w:lineRule="auto"/>
        <w:rPr>
          <w:rFonts w:ascii="Georgia" w:hAnsi="Georgia"/>
          <w:sz w:val="24"/>
          <w:szCs w:val="24"/>
          <w:lang w:val="en"/>
        </w:rPr>
      </w:pPr>
      <w:r>
        <w:rPr>
          <w:rFonts w:ascii="Georgia" w:hAnsi="Georgia"/>
          <w:sz w:val="24"/>
          <w:szCs w:val="24"/>
          <w:lang w:val="en"/>
        </w:rPr>
        <w:t>Article V is part of the “law of the land” and it gives Congress the primary role of “calling the convention”. Article 1 Section 8 Clause 18 commonly called the “necessary and proper clause says that Congress shall have the enumerated power to:</w:t>
      </w:r>
    </w:p>
    <w:p w:rsidR="00C61334" w:rsidRDefault="00C61334" w:rsidP="006B19BC">
      <w:pPr>
        <w:autoSpaceDE w:val="0"/>
        <w:autoSpaceDN w:val="0"/>
        <w:adjustRightInd w:val="0"/>
        <w:spacing w:after="0" w:line="240" w:lineRule="auto"/>
        <w:rPr>
          <w:rFonts w:ascii="Georgia" w:hAnsi="Georgia"/>
          <w:sz w:val="24"/>
          <w:szCs w:val="24"/>
          <w:lang w:val="en"/>
        </w:rPr>
      </w:pPr>
    </w:p>
    <w:p w:rsidR="00C61334" w:rsidRDefault="00C61334" w:rsidP="00C61334">
      <w:pPr>
        <w:autoSpaceDE w:val="0"/>
        <w:autoSpaceDN w:val="0"/>
        <w:adjustRightInd w:val="0"/>
        <w:spacing w:after="0" w:line="240" w:lineRule="auto"/>
        <w:ind w:left="720"/>
        <w:rPr>
          <w:rFonts w:ascii="Georgia" w:hAnsi="Georgia"/>
          <w:sz w:val="24"/>
          <w:szCs w:val="24"/>
          <w:lang w:val="en"/>
        </w:rPr>
      </w:pPr>
      <w:r>
        <w:rPr>
          <w:rFonts w:ascii="Georgia" w:hAnsi="Georgia"/>
          <w:sz w:val="24"/>
          <w:szCs w:val="24"/>
          <w:lang w:val="en"/>
        </w:rPr>
        <w:t>“</w:t>
      </w:r>
      <w:r w:rsidRPr="00C61334">
        <w:rPr>
          <w:rFonts w:ascii="Georgia" w:hAnsi="Georgia"/>
          <w:sz w:val="24"/>
          <w:szCs w:val="24"/>
          <w:lang w:val="en"/>
        </w:rPr>
        <w:t xml:space="preserve">To make all Laws which shall be necessary and proper for carrying into Execution the foregoing Powers, </w:t>
      </w:r>
      <w:r w:rsidRPr="00C61334">
        <w:rPr>
          <w:rFonts w:ascii="Georgia" w:hAnsi="Georgia"/>
          <w:b/>
          <w:i/>
          <w:sz w:val="24"/>
          <w:szCs w:val="24"/>
          <w:lang w:val="en"/>
        </w:rPr>
        <w:t>and all other Powers vested by this Constitution</w:t>
      </w:r>
      <w:r w:rsidRPr="00C61334">
        <w:rPr>
          <w:rFonts w:ascii="Georgia" w:hAnsi="Georgia"/>
          <w:sz w:val="24"/>
          <w:szCs w:val="24"/>
          <w:lang w:val="en"/>
        </w:rPr>
        <w:t xml:space="preserve"> in the Government of the United States,</w:t>
      </w:r>
      <w:r>
        <w:rPr>
          <w:rFonts w:ascii="Georgia" w:hAnsi="Georgia"/>
          <w:sz w:val="24"/>
          <w:szCs w:val="24"/>
          <w:lang w:val="en"/>
        </w:rPr>
        <w:t>”</w:t>
      </w:r>
    </w:p>
    <w:p w:rsidR="00C61334" w:rsidRDefault="00C61334" w:rsidP="00C61334">
      <w:pPr>
        <w:autoSpaceDE w:val="0"/>
        <w:autoSpaceDN w:val="0"/>
        <w:adjustRightInd w:val="0"/>
        <w:spacing w:after="0" w:line="240" w:lineRule="auto"/>
        <w:ind w:left="720"/>
        <w:rPr>
          <w:rFonts w:ascii="Georgia" w:hAnsi="Georgia"/>
          <w:sz w:val="24"/>
          <w:szCs w:val="24"/>
          <w:lang w:val="en"/>
        </w:rPr>
      </w:pPr>
    </w:p>
    <w:p w:rsidR="00C61334" w:rsidRDefault="00C61334" w:rsidP="00C61334">
      <w:pPr>
        <w:autoSpaceDE w:val="0"/>
        <w:autoSpaceDN w:val="0"/>
        <w:adjustRightInd w:val="0"/>
        <w:spacing w:after="0" w:line="240" w:lineRule="auto"/>
        <w:rPr>
          <w:rFonts w:ascii="Georgia" w:hAnsi="Georgia"/>
          <w:sz w:val="24"/>
          <w:szCs w:val="24"/>
          <w:lang w:val="en"/>
        </w:rPr>
      </w:pPr>
      <w:r>
        <w:rPr>
          <w:rFonts w:ascii="Georgia" w:hAnsi="Georgia"/>
          <w:sz w:val="24"/>
          <w:szCs w:val="24"/>
          <w:lang w:val="en"/>
        </w:rPr>
        <w:t>Article V certainly vests in Congress the power to “call” the convention, therefore A1S8C18 vests in Congress the power to make all laws, rules, and regulations necessary to run this FEDERAL convention.</w:t>
      </w:r>
    </w:p>
    <w:p w:rsidR="00C61334" w:rsidRDefault="00C61334" w:rsidP="00C61334">
      <w:pPr>
        <w:autoSpaceDE w:val="0"/>
        <w:autoSpaceDN w:val="0"/>
        <w:adjustRightInd w:val="0"/>
        <w:spacing w:after="0" w:line="240" w:lineRule="auto"/>
        <w:rPr>
          <w:rFonts w:ascii="Georgia" w:hAnsi="Georgia"/>
          <w:sz w:val="24"/>
          <w:szCs w:val="24"/>
          <w:lang w:val="en"/>
        </w:rPr>
      </w:pPr>
    </w:p>
    <w:p w:rsidR="00C61334" w:rsidRDefault="00C61334" w:rsidP="00C61334">
      <w:pPr>
        <w:autoSpaceDE w:val="0"/>
        <w:autoSpaceDN w:val="0"/>
        <w:adjustRightInd w:val="0"/>
        <w:spacing w:after="0" w:line="240" w:lineRule="auto"/>
        <w:rPr>
          <w:rFonts w:ascii="Georgia" w:hAnsi="Georgia"/>
          <w:sz w:val="24"/>
          <w:szCs w:val="24"/>
          <w:lang w:val="en"/>
        </w:rPr>
      </w:pPr>
      <w:r>
        <w:rPr>
          <w:rFonts w:ascii="Georgia" w:hAnsi="Georgia"/>
          <w:sz w:val="24"/>
          <w:szCs w:val="24"/>
          <w:lang w:val="en"/>
        </w:rPr>
        <w:t>If a convention is called, Congress will be calling the shots on its constitution</w:t>
      </w:r>
      <w:r w:rsidR="006E3F6F">
        <w:rPr>
          <w:rFonts w:ascii="Georgia" w:hAnsi="Georgia"/>
          <w:sz w:val="24"/>
          <w:szCs w:val="24"/>
          <w:lang w:val="en"/>
        </w:rPr>
        <w:t xml:space="preserve"> and operation</w:t>
      </w:r>
      <w:r>
        <w:rPr>
          <w:rFonts w:ascii="Georgia" w:hAnsi="Georgia"/>
          <w:sz w:val="24"/>
          <w:szCs w:val="24"/>
          <w:lang w:val="en"/>
        </w:rPr>
        <w:t>, not the States.</w:t>
      </w:r>
      <w:r w:rsidR="006E3F6F">
        <w:rPr>
          <w:rFonts w:ascii="Georgia" w:hAnsi="Georgia"/>
          <w:sz w:val="24"/>
          <w:szCs w:val="24"/>
          <w:lang w:val="en"/>
        </w:rPr>
        <w:t xml:space="preserve"> It is a federal convention, once the States send their </w:t>
      </w:r>
      <w:proofErr w:type="gramStart"/>
      <w:r w:rsidR="006E3F6F">
        <w:rPr>
          <w:rFonts w:ascii="Georgia" w:hAnsi="Georgia"/>
          <w:sz w:val="24"/>
          <w:szCs w:val="24"/>
          <w:lang w:val="en"/>
        </w:rPr>
        <w:t>delegations,</w:t>
      </w:r>
      <w:proofErr w:type="gramEnd"/>
      <w:r w:rsidR="006E3F6F">
        <w:rPr>
          <w:rFonts w:ascii="Georgia" w:hAnsi="Georgia"/>
          <w:sz w:val="24"/>
          <w:szCs w:val="24"/>
          <w:lang w:val="en"/>
        </w:rPr>
        <w:t xml:space="preserve"> the representatives are free to propose anything they want.</w:t>
      </w:r>
    </w:p>
    <w:p w:rsidR="00C61334" w:rsidRDefault="00C61334" w:rsidP="00C61334">
      <w:pPr>
        <w:autoSpaceDE w:val="0"/>
        <w:autoSpaceDN w:val="0"/>
        <w:adjustRightInd w:val="0"/>
        <w:spacing w:after="0" w:line="240" w:lineRule="auto"/>
        <w:rPr>
          <w:rFonts w:ascii="Georgia" w:hAnsi="Georgia"/>
          <w:sz w:val="24"/>
          <w:szCs w:val="24"/>
          <w:lang w:val="en"/>
        </w:rPr>
      </w:pPr>
    </w:p>
    <w:p w:rsidR="006B19BC" w:rsidRPr="004941D6" w:rsidRDefault="004941D6" w:rsidP="006B19BC">
      <w:pPr>
        <w:autoSpaceDE w:val="0"/>
        <w:autoSpaceDN w:val="0"/>
        <w:adjustRightInd w:val="0"/>
        <w:spacing w:after="0" w:line="240" w:lineRule="auto"/>
        <w:rPr>
          <w:rFonts w:ascii="Georgia" w:hAnsi="Georgia"/>
          <w:spacing w:val="-1"/>
          <w:sz w:val="24"/>
          <w:szCs w:val="24"/>
        </w:rPr>
      </w:pPr>
      <w:r w:rsidRPr="004941D6">
        <w:rPr>
          <w:rFonts w:ascii="Georgia" w:hAnsi="Georgia"/>
          <w:sz w:val="24"/>
          <w:szCs w:val="24"/>
        </w:rPr>
        <w:t xml:space="preserve">State control over a federal convention, the main talking point for </w:t>
      </w:r>
      <w:smartTag w:uri="urn:schemas-microsoft-com:office:smarttags" w:element="place">
        <w:r w:rsidRPr="004941D6">
          <w:rPr>
            <w:rFonts w:ascii="Georgia" w:hAnsi="Georgia"/>
            <w:sz w:val="24"/>
            <w:szCs w:val="24"/>
          </w:rPr>
          <w:t>CoS</w:t>
        </w:r>
      </w:smartTag>
      <w:r w:rsidRPr="004941D6">
        <w:rPr>
          <w:rFonts w:ascii="Georgia" w:hAnsi="Georgia"/>
          <w:sz w:val="24"/>
          <w:szCs w:val="24"/>
        </w:rPr>
        <w:t xml:space="preserve"> proponents, is a fairy tale.  Every argument they put forth is discredited and struck down by the actual words of the U. S. Constitution.  Which do you choose to believe? </w:t>
      </w:r>
    </w:p>
    <w:sectPr w:rsidR="006B19BC" w:rsidRPr="00494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8E"/>
    <w:rsid w:val="000A3CF9"/>
    <w:rsid w:val="0011354C"/>
    <w:rsid w:val="001367BF"/>
    <w:rsid w:val="002F1304"/>
    <w:rsid w:val="004941D6"/>
    <w:rsid w:val="006B19BC"/>
    <w:rsid w:val="006E3F6F"/>
    <w:rsid w:val="008368A9"/>
    <w:rsid w:val="00AE2037"/>
    <w:rsid w:val="00C61334"/>
    <w:rsid w:val="00F5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2017-03-21T12:36:00Z</dcterms:created>
  <dcterms:modified xsi:type="dcterms:W3CDTF">2017-03-21T12:36:00Z</dcterms:modified>
</cp:coreProperties>
</file>