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DA" w:rsidRDefault="00C003DA">
      <w:r>
        <w:rPr>
          <w:noProof/>
        </w:rPr>
        <w:drawing>
          <wp:anchor distT="0" distB="0" distL="114300" distR="114300" simplePos="0" relativeHeight="251658240" behindDoc="1" locked="0" layoutInCell="1" allowOverlap="1" wp14:anchorId="4B700FB4" wp14:editId="2517499A">
            <wp:simplePos x="0" y="0"/>
            <wp:positionH relativeFrom="column">
              <wp:posOffset>-1133475</wp:posOffset>
            </wp:positionH>
            <wp:positionV relativeFrom="paragraph">
              <wp:posOffset>-1076325</wp:posOffset>
            </wp:positionV>
            <wp:extent cx="7562850" cy="9766300"/>
            <wp:effectExtent l="0" t="0" r="0" b="6350"/>
            <wp:wrapTight wrapText="bothSides">
              <wp:wrapPolygon edited="0">
                <wp:start x="0" y="0"/>
                <wp:lineTo x="0" y="21572"/>
                <wp:lineTo x="21546" y="21572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976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3DA" w:rsidRDefault="00C003D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D24C50B" wp14:editId="26A7F9E9">
            <wp:simplePos x="0" y="0"/>
            <wp:positionH relativeFrom="column">
              <wp:posOffset>-704850</wp:posOffset>
            </wp:positionH>
            <wp:positionV relativeFrom="paragraph">
              <wp:posOffset>-923925</wp:posOffset>
            </wp:positionV>
            <wp:extent cx="7315200" cy="9446260"/>
            <wp:effectExtent l="0" t="0" r="0" b="2540"/>
            <wp:wrapTight wrapText="bothSides">
              <wp:wrapPolygon edited="0">
                <wp:start x="0" y="0"/>
                <wp:lineTo x="0" y="21562"/>
                <wp:lineTo x="21544" y="21562"/>
                <wp:lineTo x="215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4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953" w:rsidRDefault="00C003DA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-885825</wp:posOffset>
            </wp:positionV>
            <wp:extent cx="7315200" cy="9446260"/>
            <wp:effectExtent l="0" t="0" r="0" b="2540"/>
            <wp:wrapTight wrapText="bothSides">
              <wp:wrapPolygon edited="0">
                <wp:start x="0" y="0"/>
                <wp:lineTo x="0" y="21562"/>
                <wp:lineTo x="21544" y="21562"/>
                <wp:lineTo x="2154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4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DA"/>
    <w:rsid w:val="00780C32"/>
    <w:rsid w:val="009B3893"/>
    <w:rsid w:val="00C0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Hawking, Andrew</dc:creator>
  <cp:lastModifiedBy>Hawking, Andrew</cp:lastModifiedBy>
  <cp:revision>1</cp:revision>
  <dcterms:created xsi:type="dcterms:W3CDTF">2018-11-26T17:44:00Z</dcterms:created>
  <dcterms:modified xsi:type="dcterms:W3CDTF">2018-11-26T17:46:00Z</dcterms:modified>
</cp:coreProperties>
</file>