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E445" w14:textId="77777777" w:rsidR="000E60B0" w:rsidRDefault="000E60B0" w:rsidP="000E60B0">
      <w:pPr>
        <w:jc w:val="center"/>
      </w:pPr>
      <w:r>
        <w:rPr>
          <w:noProof/>
        </w:rPr>
        <w:drawing>
          <wp:inline distT="0" distB="0" distL="0" distR="0" wp14:anchorId="72523BF1" wp14:editId="6FB014F6">
            <wp:extent cx="2990850" cy="1219200"/>
            <wp:effectExtent l="0" t="0" r="0" b="0"/>
            <wp:docPr id="1" name="Picture 1" descr="C:\Users\Windows User\Desktop\Administrative\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850" cy="1219200"/>
                    </a:xfrm>
                    <a:prstGeom prst="rect">
                      <a:avLst/>
                    </a:prstGeom>
                    <a:noFill/>
                    <a:ln>
                      <a:noFill/>
                    </a:ln>
                  </pic:spPr>
                </pic:pic>
              </a:graphicData>
            </a:graphic>
          </wp:inline>
        </w:drawing>
      </w:r>
    </w:p>
    <w:p w14:paraId="672FCAAC" w14:textId="4B47FD4B" w:rsidR="000E60B0" w:rsidRPr="00A11B2B" w:rsidRDefault="000E60B0" w:rsidP="00CB6F5F">
      <w:pPr>
        <w:pStyle w:val="NoSpacing"/>
        <w:jc w:val="center"/>
        <w:rPr>
          <w:rFonts w:ascii="Times New Roman" w:hAnsi="Times New Roman" w:cs="Times New Roman"/>
          <w:b/>
        </w:rPr>
      </w:pPr>
      <w:r w:rsidRPr="00A11B2B">
        <w:rPr>
          <w:rFonts w:ascii="Times New Roman" w:hAnsi="Times New Roman" w:cs="Times New Roman"/>
          <w:b/>
        </w:rPr>
        <w:t>WRITTEN TEST</w:t>
      </w:r>
      <w:r w:rsidR="004A3500" w:rsidRPr="00A11B2B">
        <w:rPr>
          <w:rFonts w:ascii="Times New Roman" w:hAnsi="Times New Roman" w:cs="Times New Roman"/>
          <w:b/>
        </w:rPr>
        <w:t>I</w:t>
      </w:r>
      <w:r w:rsidRPr="00A11B2B">
        <w:rPr>
          <w:rFonts w:ascii="Times New Roman" w:hAnsi="Times New Roman" w:cs="Times New Roman"/>
          <w:b/>
        </w:rPr>
        <w:t xml:space="preserve">MONY TO THE </w:t>
      </w:r>
      <w:r w:rsidR="00E004FD" w:rsidRPr="00A11B2B">
        <w:rPr>
          <w:rFonts w:ascii="Times New Roman" w:hAnsi="Times New Roman" w:cs="Times New Roman"/>
          <w:b/>
        </w:rPr>
        <w:t>HOUSE ECONOMIC DEVELOPMENT</w:t>
      </w:r>
      <w:r w:rsidR="003B10AE" w:rsidRPr="00A11B2B">
        <w:rPr>
          <w:rFonts w:ascii="Times New Roman" w:hAnsi="Times New Roman" w:cs="Times New Roman"/>
          <w:b/>
        </w:rPr>
        <w:t xml:space="preserve"> </w:t>
      </w:r>
      <w:r w:rsidRPr="00A11B2B">
        <w:rPr>
          <w:rFonts w:ascii="Times New Roman" w:hAnsi="Times New Roman" w:cs="Times New Roman"/>
          <w:b/>
        </w:rPr>
        <w:t>COMMITTEE</w:t>
      </w:r>
    </w:p>
    <w:p w14:paraId="027E2249" w14:textId="77777777" w:rsidR="00E004FD" w:rsidRPr="00A11B2B" w:rsidRDefault="00E004FD" w:rsidP="00CB6F5F">
      <w:pPr>
        <w:pStyle w:val="NoSpacing"/>
        <w:jc w:val="center"/>
        <w:rPr>
          <w:rFonts w:ascii="Times New Roman" w:hAnsi="Times New Roman" w:cs="Times New Roman"/>
          <w:b/>
        </w:rPr>
      </w:pPr>
    </w:p>
    <w:p w14:paraId="7206C200" w14:textId="3BF60E68" w:rsidR="00CB6F5F" w:rsidRPr="00A11B2B" w:rsidRDefault="00CB6F5F" w:rsidP="00CB6F5F">
      <w:pPr>
        <w:pStyle w:val="NoSpacing"/>
        <w:jc w:val="center"/>
        <w:rPr>
          <w:rFonts w:ascii="Times New Roman" w:hAnsi="Times New Roman" w:cs="Times New Roman"/>
          <w:b/>
        </w:rPr>
      </w:pPr>
      <w:r w:rsidRPr="00A11B2B">
        <w:rPr>
          <w:rFonts w:ascii="Times New Roman" w:hAnsi="Times New Roman" w:cs="Times New Roman"/>
          <w:b/>
        </w:rPr>
        <w:t>KENT SCARRETT</w:t>
      </w:r>
    </w:p>
    <w:p w14:paraId="699374FC" w14:textId="4D5A7199" w:rsidR="00E004FD" w:rsidRPr="00A11B2B" w:rsidRDefault="00E004FD" w:rsidP="00CB6F5F">
      <w:pPr>
        <w:pStyle w:val="NoSpacing"/>
        <w:jc w:val="center"/>
        <w:rPr>
          <w:rFonts w:ascii="Times New Roman" w:hAnsi="Times New Roman" w:cs="Times New Roman"/>
          <w:b/>
        </w:rPr>
      </w:pPr>
      <w:r w:rsidRPr="00A11B2B">
        <w:rPr>
          <w:rFonts w:ascii="Times New Roman" w:hAnsi="Times New Roman" w:cs="Times New Roman"/>
          <w:b/>
        </w:rPr>
        <w:t>EXECUTIVE DIRECTOR</w:t>
      </w:r>
    </w:p>
    <w:p w14:paraId="21C4E462" w14:textId="23CD155E" w:rsidR="00E004FD" w:rsidRPr="00A11B2B" w:rsidRDefault="00E004FD" w:rsidP="00CB6F5F">
      <w:pPr>
        <w:pStyle w:val="NoSpacing"/>
        <w:jc w:val="center"/>
        <w:rPr>
          <w:rFonts w:ascii="Times New Roman" w:hAnsi="Times New Roman" w:cs="Times New Roman"/>
          <w:b/>
        </w:rPr>
      </w:pPr>
      <w:r w:rsidRPr="00A11B2B">
        <w:rPr>
          <w:rFonts w:ascii="Times New Roman" w:hAnsi="Times New Roman" w:cs="Times New Roman"/>
          <w:b/>
        </w:rPr>
        <w:t xml:space="preserve">OHIO MUNICIPAL LEAGUE </w:t>
      </w:r>
    </w:p>
    <w:p w14:paraId="7F030DFB" w14:textId="77777777" w:rsidR="00E004FD" w:rsidRPr="00A11B2B" w:rsidRDefault="00E004FD" w:rsidP="00CB6F5F">
      <w:pPr>
        <w:pStyle w:val="NoSpacing"/>
        <w:jc w:val="center"/>
        <w:rPr>
          <w:rFonts w:ascii="Times New Roman" w:hAnsi="Times New Roman" w:cs="Times New Roman"/>
          <w:b/>
        </w:rPr>
      </w:pPr>
    </w:p>
    <w:p w14:paraId="2F7F08B2" w14:textId="67428C08" w:rsidR="000E60B0" w:rsidRPr="00A11B2B" w:rsidRDefault="00E004FD" w:rsidP="00CB6F5F">
      <w:pPr>
        <w:pStyle w:val="NoSpacing"/>
        <w:jc w:val="center"/>
        <w:rPr>
          <w:rFonts w:ascii="Times New Roman" w:hAnsi="Times New Roman" w:cs="Times New Roman"/>
          <w:b/>
        </w:rPr>
      </w:pPr>
      <w:r w:rsidRPr="00A11B2B">
        <w:rPr>
          <w:rFonts w:ascii="Times New Roman" w:hAnsi="Times New Roman" w:cs="Times New Roman"/>
          <w:b/>
        </w:rPr>
        <w:t>S</w:t>
      </w:r>
      <w:r w:rsidR="00C13936" w:rsidRPr="00A11B2B">
        <w:rPr>
          <w:rFonts w:ascii="Times New Roman" w:hAnsi="Times New Roman" w:cs="Times New Roman"/>
          <w:b/>
        </w:rPr>
        <w:t xml:space="preserve">B </w:t>
      </w:r>
      <w:r w:rsidRPr="00A11B2B">
        <w:rPr>
          <w:rFonts w:ascii="Times New Roman" w:hAnsi="Times New Roman" w:cs="Times New Roman"/>
          <w:b/>
        </w:rPr>
        <w:t>8</w:t>
      </w:r>
    </w:p>
    <w:p w14:paraId="68E571F7" w14:textId="77777777" w:rsidR="00CB6F5F" w:rsidRPr="00A11B2B" w:rsidRDefault="00CB6F5F" w:rsidP="00CB6F5F">
      <w:pPr>
        <w:pStyle w:val="NoSpacing"/>
        <w:jc w:val="center"/>
        <w:rPr>
          <w:rFonts w:ascii="Times New Roman" w:hAnsi="Times New Roman" w:cs="Times New Roman"/>
          <w:b/>
        </w:rPr>
      </w:pPr>
    </w:p>
    <w:p w14:paraId="377D50D5" w14:textId="06A999A3" w:rsidR="000E60B0" w:rsidRPr="00A11B2B" w:rsidRDefault="00E004FD" w:rsidP="00CB6F5F">
      <w:pPr>
        <w:pStyle w:val="NoSpacing"/>
        <w:jc w:val="center"/>
        <w:rPr>
          <w:rFonts w:ascii="Times New Roman" w:hAnsi="Times New Roman" w:cs="Times New Roman"/>
          <w:b/>
        </w:rPr>
      </w:pPr>
      <w:r w:rsidRPr="00A11B2B">
        <w:rPr>
          <w:rFonts w:ascii="Times New Roman" w:hAnsi="Times New Roman" w:cs="Times New Roman"/>
          <w:b/>
        </w:rPr>
        <w:t>May 8</w:t>
      </w:r>
      <w:r w:rsidR="00C13936" w:rsidRPr="00A11B2B">
        <w:rPr>
          <w:rFonts w:ascii="Times New Roman" w:hAnsi="Times New Roman" w:cs="Times New Roman"/>
          <w:b/>
        </w:rPr>
        <w:t>, 201</w:t>
      </w:r>
      <w:r w:rsidRPr="00A11B2B">
        <w:rPr>
          <w:rFonts w:ascii="Times New Roman" w:hAnsi="Times New Roman" w:cs="Times New Roman"/>
          <w:b/>
        </w:rPr>
        <w:t>9</w:t>
      </w:r>
    </w:p>
    <w:p w14:paraId="58E52A4E" w14:textId="77777777" w:rsidR="00CB6F5F" w:rsidRPr="00A11B2B" w:rsidRDefault="00CB6F5F" w:rsidP="00CB6F5F">
      <w:pPr>
        <w:pStyle w:val="NoSpacing"/>
        <w:jc w:val="center"/>
        <w:rPr>
          <w:rFonts w:ascii="Times New Roman" w:hAnsi="Times New Roman" w:cs="Times New Roman"/>
          <w:b/>
        </w:rPr>
      </w:pPr>
    </w:p>
    <w:p w14:paraId="5D92CFBF" w14:textId="57FC041A" w:rsidR="000E60B0" w:rsidRPr="00A11B2B" w:rsidRDefault="00AF2B19" w:rsidP="000E60B0">
      <w:pPr>
        <w:rPr>
          <w:rFonts w:ascii="Times New Roman" w:hAnsi="Times New Roman" w:cs="Times New Roman"/>
        </w:rPr>
      </w:pPr>
      <w:r w:rsidRPr="00A11B2B">
        <w:rPr>
          <w:rFonts w:ascii="Times New Roman" w:hAnsi="Times New Roman" w:cs="Times New Roman"/>
        </w:rPr>
        <w:t>Chair</w:t>
      </w:r>
      <w:r w:rsidR="00CB6F5F" w:rsidRPr="00A11B2B">
        <w:rPr>
          <w:rFonts w:ascii="Times New Roman" w:hAnsi="Times New Roman" w:cs="Times New Roman"/>
        </w:rPr>
        <w:t xml:space="preserve"> </w:t>
      </w:r>
      <w:proofErr w:type="spellStart"/>
      <w:r w:rsidR="00C56B2B" w:rsidRPr="00A11B2B">
        <w:rPr>
          <w:rFonts w:ascii="Times New Roman" w:hAnsi="Times New Roman" w:cs="Times New Roman"/>
        </w:rPr>
        <w:t>Zeltwanger</w:t>
      </w:r>
      <w:proofErr w:type="spellEnd"/>
      <w:r w:rsidRPr="00A11B2B">
        <w:rPr>
          <w:rFonts w:ascii="Times New Roman" w:hAnsi="Times New Roman" w:cs="Times New Roman"/>
        </w:rPr>
        <w:t>, Vice Chair</w:t>
      </w:r>
      <w:r w:rsidR="00CB6F5F" w:rsidRPr="00A11B2B">
        <w:rPr>
          <w:rFonts w:ascii="Times New Roman" w:hAnsi="Times New Roman" w:cs="Times New Roman"/>
        </w:rPr>
        <w:t xml:space="preserve"> </w:t>
      </w:r>
      <w:r w:rsidR="00E004FD" w:rsidRPr="00A11B2B">
        <w:rPr>
          <w:rFonts w:ascii="Times New Roman" w:hAnsi="Times New Roman" w:cs="Times New Roman"/>
        </w:rPr>
        <w:t>Powell</w:t>
      </w:r>
      <w:r w:rsidRPr="00A11B2B">
        <w:rPr>
          <w:rFonts w:ascii="Times New Roman" w:hAnsi="Times New Roman" w:cs="Times New Roman"/>
        </w:rPr>
        <w:t>, Ranking Member</w:t>
      </w:r>
      <w:r w:rsidR="00CB6F5F" w:rsidRPr="00A11B2B">
        <w:rPr>
          <w:rFonts w:ascii="Times New Roman" w:hAnsi="Times New Roman" w:cs="Times New Roman"/>
        </w:rPr>
        <w:t xml:space="preserve"> </w:t>
      </w:r>
      <w:proofErr w:type="spellStart"/>
      <w:r w:rsidR="00E004FD" w:rsidRPr="00A11B2B">
        <w:rPr>
          <w:rFonts w:ascii="Times New Roman" w:hAnsi="Times New Roman" w:cs="Times New Roman"/>
        </w:rPr>
        <w:t>Sobecki</w:t>
      </w:r>
      <w:proofErr w:type="spellEnd"/>
      <w:r w:rsidRPr="00A11B2B">
        <w:rPr>
          <w:rFonts w:ascii="Times New Roman" w:hAnsi="Times New Roman" w:cs="Times New Roman"/>
        </w:rPr>
        <w:t>, and members of the</w:t>
      </w:r>
      <w:r w:rsidR="00E004FD" w:rsidRPr="00A11B2B">
        <w:rPr>
          <w:rFonts w:ascii="Times New Roman" w:hAnsi="Times New Roman" w:cs="Times New Roman"/>
        </w:rPr>
        <w:t xml:space="preserve"> House Economic and Workforce Development </w:t>
      </w:r>
      <w:r w:rsidRPr="00A11B2B">
        <w:rPr>
          <w:rFonts w:ascii="Times New Roman" w:hAnsi="Times New Roman" w:cs="Times New Roman"/>
        </w:rPr>
        <w:t xml:space="preserve">Committee, thank you for the opportunity to </w:t>
      </w:r>
      <w:r w:rsidR="00CB6F5F" w:rsidRPr="00A11B2B">
        <w:rPr>
          <w:rFonts w:ascii="Times New Roman" w:hAnsi="Times New Roman" w:cs="Times New Roman"/>
        </w:rPr>
        <w:t xml:space="preserve">write in </w:t>
      </w:r>
      <w:r w:rsidR="003B10AE" w:rsidRPr="00A11B2B">
        <w:rPr>
          <w:rFonts w:ascii="Times New Roman" w:hAnsi="Times New Roman" w:cs="Times New Roman"/>
        </w:rPr>
        <w:t>support of</w:t>
      </w:r>
      <w:r w:rsidRPr="00A11B2B">
        <w:rPr>
          <w:rFonts w:ascii="Times New Roman" w:hAnsi="Times New Roman" w:cs="Times New Roman"/>
        </w:rPr>
        <w:t xml:space="preserve"> </w:t>
      </w:r>
      <w:r w:rsidR="00E004FD" w:rsidRPr="00A11B2B">
        <w:rPr>
          <w:rFonts w:ascii="Times New Roman" w:hAnsi="Times New Roman" w:cs="Times New Roman"/>
        </w:rPr>
        <w:t>S</w:t>
      </w:r>
      <w:r w:rsidRPr="00A11B2B">
        <w:rPr>
          <w:rFonts w:ascii="Times New Roman" w:hAnsi="Times New Roman" w:cs="Times New Roman"/>
        </w:rPr>
        <w:t xml:space="preserve">B </w:t>
      </w:r>
      <w:r w:rsidR="00E004FD" w:rsidRPr="00A11B2B">
        <w:rPr>
          <w:rFonts w:ascii="Times New Roman" w:hAnsi="Times New Roman" w:cs="Times New Roman"/>
        </w:rPr>
        <w:t>8</w:t>
      </w:r>
      <w:r w:rsidR="00C13936" w:rsidRPr="00A11B2B">
        <w:rPr>
          <w:rFonts w:ascii="Times New Roman" w:hAnsi="Times New Roman" w:cs="Times New Roman"/>
        </w:rPr>
        <w:t>.</w:t>
      </w:r>
    </w:p>
    <w:p w14:paraId="14FB5A28" w14:textId="77777777" w:rsidR="00CC67CC" w:rsidRPr="00A11B2B" w:rsidRDefault="00E004FD" w:rsidP="000E60B0">
      <w:pPr>
        <w:rPr>
          <w:rFonts w:ascii="Times New Roman" w:hAnsi="Times New Roman" w:cs="Times New Roman"/>
        </w:rPr>
      </w:pPr>
      <w:r w:rsidRPr="00A11B2B">
        <w:rPr>
          <w:rFonts w:ascii="Times New Roman" w:hAnsi="Times New Roman" w:cs="Times New Roman"/>
        </w:rPr>
        <w:t xml:space="preserve">Many of Ohio legacy cities and small rural villages are struggling to pay for the basic services Ohioans expect and deserve. Financially-challenged municipalities across the state are unable to properly maintain safe infrastructure </w:t>
      </w:r>
      <w:r w:rsidR="00C41C85" w:rsidRPr="00A11B2B">
        <w:rPr>
          <w:rFonts w:ascii="Times New Roman" w:hAnsi="Times New Roman" w:cs="Times New Roman"/>
        </w:rPr>
        <w:t xml:space="preserve">or fully staff their police and fire departments. </w:t>
      </w:r>
    </w:p>
    <w:p w14:paraId="695443C8" w14:textId="77777777" w:rsidR="00CC67CC" w:rsidRPr="00A11B2B" w:rsidRDefault="00CC67CC" w:rsidP="000E60B0">
      <w:pPr>
        <w:rPr>
          <w:rFonts w:ascii="Times New Roman" w:hAnsi="Times New Roman" w:cs="Times New Roman"/>
        </w:rPr>
      </w:pPr>
      <w:r w:rsidRPr="00A11B2B">
        <w:rPr>
          <w:rFonts w:ascii="Times New Roman" w:hAnsi="Times New Roman" w:cs="Times New Roman"/>
        </w:rPr>
        <w:t>When a municipality cannot finance the delivery of these basic services, businesses are disincentivized from staying in or moving to those communities. Jobs dry up and the local economy suffers, while the younger incoming workforce leaves the community for an education or a career and never returns.</w:t>
      </w:r>
    </w:p>
    <w:p w14:paraId="7A365047" w14:textId="48EA2947" w:rsidR="00E004FD" w:rsidRPr="00A11B2B" w:rsidRDefault="00CC67CC" w:rsidP="000E60B0">
      <w:pPr>
        <w:rPr>
          <w:rFonts w:ascii="Times New Roman" w:hAnsi="Times New Roman" w:cs="Times New Roman"/>
        </w:rPr>
      </w:pPr>
      <w:r w:rsidRPr="00A11B2B">
        <w:rPr>
          <w:rFonts w:ascii="Times New Roman" w:hAnsi="Times New Roman" w:cs="Times New Roman"/>
        </w:rPr>
        <w:t xml:space="preserve">There are hundreds of such communities across Ohio, and the state’s economy can never be strong or vital until those cities and villages receive adequate investment. Sen. Schuring has recognized the need to incentivize investment in these struggling communities. SB 8 builds upon the foundation laid by the federal Tax Cuts and Jobs Act of 2017, </w:t>
      </w:r>
      <w:r w:rsidR="004D2B5B" w:rsidRPr="00A11B2B">
        <w:rPr>
          <w:rFonts w:ascii="Times New Roman" w:hAnsi="Times New Roman" w:cs="Times New Roman"/>
        </w:rPr>
        <w:t xml:space="preserve">creating an opportunity for investors to receive a 1% tax credit on project investments that exceed </w:t>
      </w:r>
      <w:r w:rsidR="00A11B2B" w:rsidRPr="00A11B2B">
        <w:rPr>
          <w:rFonts w:ascii="Times New Roman" w:hAnsi="Times New Roman" w:cs="Times New Roman"/>
        </w:rPr>
        <w:t xml:space="preserve">$250,000. The bill creates further incentives by offering an additional 2% tax credit if the Development Services Agency (DSA) can prove the project created net tax revenue gains for the both the state and local governments. </w:t>
      </w:r>
    </w:p>
    <w:p w14:paraId="51CA458C" w14:textId="34CDEACB" w:rsidR="000E60B0" w:rsidRPr="00A11B2B" w:rsidRDefault="00A11B2B" w:rsidP="00A11B2B">
      <w:pPr>
        <w:rPr>
          <w:rFonts w:ascii="Times New Roman" w:hAnsi="Times New Roman" w:cs="Times New Roman"/>
        </w:rPr>
      </w:pPr>
      <w:r>
        <w:rPr>
          <w:rFonts w:ascii="Times New Roman" w:hAnsi="Times New Roman" w:cs="Times New Roman"/>
        </w:rPr>
        <w:t xml:space="preserve">The League and its members appreciate Sen. </w:t>
      </w:r>
      <w:proofErr w:type="spellStart"/>
      <w:r>
        <w:rPr>
          <w:rFonts w:ascii="Times New Roman" w:hAnsi="Times New Roman" w:cs="Times New Roman"/>
        </w:rPr>
        <w:t>Schuring’s</w:t>
      </w:r>
      <w:proofErr w:type="spellEnd"/>
      <w:r>
        <w:rPr>
          <w:rFonts w:ascii="Times New Roman" w:hAnsi="Times New Roman" w:cs="Times New Roman"/>
        </w:rPr>
        <w:t xml:space="preserve"> recognition of the need to invest in Ohio’s distressed local governments. SB 8 can serve Ohio’s municipalities as well by creating jobs, growing the local economy and generating much-needed additional local tax revenues. As municipalities are the economic engines of the state, the investment SB8 would make in our cities and villages would be an investment in Ohio’s collective economic health.</w:t>
      </w:r>
    </w:p>
    <w:p w14:paraId="57DAF954" w14:textId="39FEA809" w:rsidR="000E60B0" w:rsidRPr="00A11B2B" w:rsidRDefault="00AF2B19" w:rsidP="00AF2B19">
      <w:pPr>
        <w:rPr>
          <w:rFonts w:ascii="Times New Roman" w:hAnsi="Times New Roman" w:cs="Times New Roman"/>
        </w:rPr>
      </w:pPr>
      <w:r w:rsidRPr="00A11B2B">
        <w:rPr>
          <w:rFonts w:ascii="Times New Roman" w:hAnsi="Times New Roman" w:cs="Times New Roman"/>
        </w:rPr>
        <w:t>Thank you for your consideration</w:t>
      </w:r>
      <w:r w:rsidR="00EC24FD" w:rsidRPr="00A11B2B">
        <w:rPr>
          <w:rFonts w:ascii="Times New Roman" w:hAnsi="Times New Roman" w:cs="Times New Roman"/>
        </w:rPr>
        <w:t>, and we urge for your favorable passage of this bill</w:t>
      </w:r>
      <w:r w:rsidRPr="00A11B2B">
        <w:rPr>
          <w:rFonts w:ascii="Times New Roman" w:hAnsi="Times New Roman" w:cs="Times New Roman"/>
        </w:rPr>
        <w:t xml:space="preserve">. </w:t>
      </w:r>
    </w:p>
    <w:p w14:paraId="069BF3D2" w14:textId="77777777" w:rsidR="000E60B0" w:rsidRPr="00A11B2B" w:rsidRDefault="000E60B0" w:rsidP="000E60B0">
      <w:pPr>
        <w:rPr>
          <w:rFonts w:ascii="Times New Roman" w:hAnsi="Times New Roman" w:cs="Times New Roman"/>
        </w:rPr>
      </w:pPr>
      <w:r w:rsidRPr="00A11B2B">
        <w:rPr>
          <w:rFonts w:ascii="Times New Roman" w:hAnsi="Times New Roman" w:cs="Times New Roman"/>
        </w:rPr>
        <w:t>Sincerely,</w:t>
      </w:r>
    </w:p>
    <w:p w14:paraId="27E56CC6" w14:textId="77777777" w:rsidR="00F732F0" w:rsidRPr="00A11B2B" w:rsidRDefault="000E60B0" w:rsidP="000E60B0">
      <w:pPr>
        <w:pStyle w:val="NoSpacing"/>
        <w:rPr>
          <w:rFonts w:ascii="Times New Roman" w:hAnsi="Times New Roman" w:cs="Times New Roman"/>
        </w:rPr>
      </w:pPr>
      <w:r w:rsidRPr="00A11B2B">
        <w:rPr>
          <w:rFonts w:ascii="Times New Roman" w:hAnsi="Times New Roman" w:cs="Times New Roman"/>
          <w:noProof/>
        </w:rPr>
        <w:drawing>
          <wp:inline distT="0" distB="0" distL="0" distR="0" wp14:anchorId="3F4709B6" wp14:editId="324049EF">
            <wp:extent cx="1447800" cy="247650"/>
            <wp:effectExtent l="0" t="0" r="0" b="0"/>
            <wp:docPr id="2" name="Picture 2" descr="C:\Users\Windows User\Desktop\Administrative\Kents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esktop\Administrative\Kents s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9769" cy="258250"/>
                    </a:xfrm>
                    <a:prstGeom prst="rect">
                      <a:avLst/>
                    </a:prstGeom>
                    <a:noFill/>
                    <a:ln>
                      <a:noFill/>
                    </a:ln>
                  </pic:spPr>
                </pic:pic>
              </a:graphicData>
            </a:graphic>
          </wp:inline>
        </w:drawing>
      </w:r>
    </w:p>
    <w:p w14:paraId="0CF14584" w14:textId="77777777" w:rsidR="000E60B0" w:rsidRPr="00A11B2B" w:rsidRDefault="000E60B0" w:rsidP="000E60B0">
      <w:pPr>
        <w:pStyle w:val="NoSpacing"/>
        <w:rPr>
          <w:rFonts w:ascii="Times New Roman" w:hAnsi="Times New Roman" w:cs="Times New Roman"/>
        </w:rPr>
      </w:pPr>
      <w:bookmarkStart w:id="0" w:name="_GoBack"/>
      <w:bookmarkEnd w:id="0"/>
      <w:r w:rsidRPr="00A11B2B">
        <w:rPr>
          <w:rFonts w:ascii="Times New Roman" w:hAnsi="Times New Roman" w:cs="Times New Roman"/>
        </w:rPr>
        <w:t>Kent Scarrett</w:t>
      </w:r>
    </w:p>
    <w:p w14:paraId="1F048936" w14:textId="77777777" w:rsidR="000E60B0" w:rsidRPr="00A11B2B" w:rsidRDefault="000E60B0" w:rsidP="000E60B0">
      <w:pPr>
        <w:pStyle w:val="NoSpacing"/>
        <w:rPr>
          <w:rFonts w:ascii="Times New Roman" w:hAnsi="Times New Roman" w:cs="Times New Roman"/>
        </w:rPr>
      </w:pPr>
      <w:r w:rsidRPr="00A11B2B">
        <w:rPr>
          <w:rFonts w:ascii="Times New Roman" w:hAnsi="Times New Roman" w:cs="Times New Roman"/>
        </w:rPr>
        <w:t>Executive Director</w:t>
      </w:r>
    </w:p>
    <w:p w14:paraId="0C108F33" w14:textId="77777777" w:rsidR="000E60B0" w:rsidRPr="00A11B2B" w:rsidRDefault="000E60B0" w:rsidP="000E60B0">
      <w:pPr>
        <w:pStyle w:val="NoSpacing"/>
        <w:rPr>
          <w:rFonts w:ascii="Times New Roman" w:hAnsi="Times New Roman" w:cs="Times New Roman"/>
        </w:rPr>
      </w:pPr>
      <w:r w:rsidRPr="00A11B2B">
        <w:rPr>
          <w:rFonts w:ascii="Times New Roman" w:hAnsi="Times New Roman" w:cs="Times New Roman"/>
        </w:rPr>
        <w:t xml:space="preserve">Ohio Municipal League </w:t>
      </w:r>
    </w:p>
    <w:sectPr w:rsidR="000E60B0" w:rsidRPr="00A1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B0"/>
    <w:rsid w:val="000E60B0"/>
    <w:rsid w:val="00162A47"/>
    <w:rsid w:val="003B10AE"/>
    <w:rsid w:val="004A3500"/>
    <w:rsid w:val="004D2B5B"/>
    <w:rsid w:val="00514566"/>
    <w:rsid w:val="00623D37"/>
    <w:rsid w:val="00976B65"/>
    <w:rsid w:val="00A11B2B"/>
    <w:rsid w:val="00AF2B19"/>
    <w:rsid w:val="00B532CD"/>
    <w:rsid w:val="00B80A58"/>
    <w:rsid w:val="00BA14AA"/>
    <w:rsid w:val="00C13936"/>
    <w:rsid w:val="00C41C85"/>
    <w:rsid w:val="00C56B2B"/>
    <w:rsid w:val="00CB6F5F"/>
    <w:rsid w:val="00CC67CC"/>
    <w:rsid w:val="00E004FD"/>
    <w:rsid w:val="00EC24FD"/>
    <w:rsid w:val="00ED54E7"/>
    <w:rsid w:val="00F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8F1"/>
  <w15:chartTrackingRefBased/>
  <w15:docId w15:val="{C95AEEA9-4389-4202-9874-93A5619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 w:type="paragraph" w:styleId="BalloonText">
    <w:name w:val="Balloon Text"/>
    <w:basedOn w:val="Normal"/>
    <w:link w:val="BalloonTextChar"/>
    <w:uiPriority w:val="99"/>
    <w:semiHidden/>
    <w:unhideWhenUsed/>
    <w:rsid w:val="00C56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2019-05-07T16:57:00Z</dcterms:created>
  <dcterms:modified xsi:type="dcterms:W3CDTF">2019-05-07T17:06:00Z</dcterms:modified>
</cp:coreProperties>
</file>