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64833" w14:textId="0C06B112" w:rsidR="00A97693" w:rsidRDefault="007458B6">
      <w:r>
        <w:rPr>
          <w:noProof/>
        </w:rPr>
        <w:drawing>
          <wp:inline distT="0" distB="0" distL="0" distR="0" wp14:anchorId="1804EF46" wp14:editId="105C13B8">
            <wp:extent cx="72661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019" cy="829531"/>
                    </a:xfrm>
                    <a:prstGeom prst="rect">
                      <a:avLst/>
                    </a:prstGeom>
                    <a:noFill/>
                    <a:ln>
                      <a:noFill/>
                    </a:ln>
                  </pic:spPr>
                </pic:pic>
              </a:graphicData>
            </a:graphic>
          </wp:inline>
        </w:drawing>
      </w:r>
      <w:r w:rsidR="00232897" w:rsidRPr="00232897">
        <w:rPr>
          <w:rFonts w:ascii="Monotype Corsiva" w:hAnsi="Monotype Corsiva"/>
          <w:sz w:val="40"/>
          <w:szCs w:val="40"/>
        </w:rPr>
        <w:t xml:space="preserve"> </w:t>
      </w:r>
      <w:r w:rsidR="00232897" w:rsidRPr="00602AB2">
        <w:rPr>
          <w:rFonts w:ascii="Monotype Corsiva" w:hAnsi="Monotype Corsiva"/>
          <w:sz w:val="40"/>
          <w:szCs w:val="40"/>
        </w:rPr>
        <w:t>Living Hope for Today</w:t>
      </w:r>
      <w:r w:rsidR="00232897">
        <w:rPr>
          <w:rFonts w:ascii="Monotype Corsiva" w:hAnsi="Monotype Corsiva"/>
          <w:sz w:val="40"/>
          <w:szCs w:val="40"/>
        </w:rPr>
        <w:tab/>
      </w:r>
      <w:r w:rsidR="00232897">
        <w:rPr>
          <w:rFonts w:ascii="Monotype Corsiva" w:hAnsi="Monotype Corsiva"/>
          <w:sz w:val="40"/>
          <w:szCs w:val="40"/>
        </w:rPr>
        <w:tab/>
      </w:r>
      <w:r w:rsidR="00232897">
        <w:rPr>
          <w:rFonts w:ascii="Monotype Corsiva" w:hAnsi="Monotype Corsiva"/>
          <w:sz w:val="40"/>
          <w:szCs w:val="40"/>
        </w:rPr>
        <w:tab/>
      </w:r>
      <w:r w:rsidR="00232897">
        <w:rPr>
          <w:rFonts w:ascii="Monotype Corsiva" w:hAnsi="Monotype Corsiva"/>
          <w:sz w:val="40"/>
          <w:szCs w:val="40"/>
        </w:rPr>
        <w:tab/>
      </w:r>
      <w:r w:rsidR="00232897" w:rsidRPr="007A7379">
        <w:rPr>
          <w:rFonts w:ascii="Monotype Corsiva" w:hAnsi="Monotype Corsiva"/>
          <w:sz w:val="36"/>
          <w:szCs w:val="36"/>
        </w:rPr>
        <w:t>Oct. 22, 2019</w:t>
      </w:r>
    </w:p>
    <w:p w14:paraId="739F0CA9" w14:textId="125DD3FB" w:rsidR="00A97693" w:rsidRDefault="00A97693">
      <w:r>
        <w:tab/>
      </w:r>
      <w:r>
        <w:tab/>
      </w:r>
      <w:r>
        <w:tab/>
      </w:r>
      <w:r>
        <w:tab/>
      </w:r>
      <w:r>
        <w:tab/>
      </w:r>
      <w:r>
        <w:tab/>
      </w:r>
      <w:r>
        <w:tab/>
      </w:r>
      <w:r>
        <w:tab/>
      </w:r>
      <w:r>
        <w:tab/>
        <w:t xml:space="preserve"> </w:t>
      </w:r>
    </w:p>
    <w:p w14:paraId="50FAF60E" w14:textId="77777777" w:rsidR="0024668F" w:rsidRDefault="0007052C">
      <w:pPr>
        <w:rPr>
          <w:rFonts w:ascii="Georgia" w:hAnsi="Georgia"/>
          <w:sz w:val="28"/>
          <w:szCs w:val="28"/>
        </w:rPr>
      </w:pPr>
      <w:r>
        <w:rPr>
          <w:rFonts w:ascii="Monotype Corsiva" w:hAnsi="Monotype Corsiva"/>
          <w:b/>
          <w:bCs/>
          <w:sz w:val="36"/>
          <w:szCs w:val="36"/>
        </w:rPr>
        <w:t xml:space="preserve">            </w:t>
      </w:r>
      <w:r w:rsidR="006C0B71" w:rsidRPr="0007052C">
        <w:rPr>
          <w:rFonts w:ascii="Georgia" w:hAnsi="Georgia"/>
          <w:b/>
          <w:bCs/>
          <w:sz w:val="28"/>
          <w:szCs w:val="28"/>
        </w:rPr>
        <w:t>Written Testimony for Hearing on Erin’s Law HB 321</w:t>
      </w:r>
      <w:r w:rsidR="00A97693" w:rsidRPr="0007052C">
        <w:rPr>
          <w:rFonts w:ascii="Georgia" w:hAnsi="Georgia"/>
          <w:sz w:val="28"/>
          <w:szCs w:val="28"/>
        </w:rPr>
        <w:t xml:space="preserve"> </w:t>
      </w:r>
    </w:p>
    <w:p w14:paraId="5FA24E3F" w14:textId="42FF914F" w:rsidR="00036D2A" w:rsidRDefault="008E13DD" w:rsidP="001C2E04">
      <w:pPr>
        <w:rPr>
          <w:rFonts w:ascii="Georgia" w:hAnsi="Georgia"/>
          <w:sz w:val="24"/>
          <w:szCs w:val="24"/>
        </w:rPr>
      </w:pPr>
      <w:r>
        <w:rPr>
          <w:rFonts w:ascii="Georgia" w:hAnsi="Georgia"/>
          <w:sz w:val="24"/>
          <w:szCs w:val="24"/>
        </w:rPr>
        <w:t>Thank you</w:t>
      </w:r>
      <w:r w:rsidR="00036D2A">
        <w:rPr>
          <w:rFonts w:ascii="Georgia" w:hAnsi="Georgia"/>
          <w:sz w:val="24"/>
          <w:szCs w:val="24"/>
        </w:rPr>
        <w:t xml:space="preserve"> </w:t>
      </w:r>
      <w:r>
        <w:rPr>
          <w:rFonts w:ascii="Georgia" w:hAnsi="Georgia"/>
          <w:sz w:val="24"/>
          <w:szCs w:val="24"/>
        </w:rPr>
        <w:t xml:space="preserve">for the opportunity to give my written testimony as a </w:t>
      </w:r>
      <w:r w:rsidR="00036D2A">
        <w:rPr>
          <w:rFonts w:ascii="Georgia" w:hAnsi="Georgia"/>
          <w:sz w:val="24"/>
          <w:szCs w:val="24"/>
        </w:rPr>
        <w:t>proponent</w:t>
      </w:r>
      <w:r>
        <w:rPr>
          <w:rFonts w:ascii="Georgia" w:hAnsi="Georgia"/>
          <w:sz w:val="24"/>
          <w:szCs w:val="24"/>
        </w:rPr>
        <w:t xml:space="preserve"> </w:t>
      </w:r>
      <w:r w:rsidR="00036D2A">
        <w:rPr>
          <w:rFonts w:ascii="Georgia" w:hAnsi="Georgia"/>
          <w:sz w:val="24"/>
          <w:szCs w:val="24"/>
        </w:rPr>
        <w:t xml:space="preserve">of Erin’s Law, HB 321. </w:t>
      </w:r>
    </w:p>
    <w:p w14:paraId="60F1A6D2" w14:textId="77777777" w:rsidR="00036D2A" w:rsidRDefault="00036D2A" w:rsidP="00A67D5E">
      <w:pPr>
        <w:pStyle w:val="NoSpacing"/>
        <w:rPr>
          <w:rFonts w:ascii="Georgia" w:hAnsi="Georgia"/>
          <w:sz w:val="24"/>
          <w:szCs w:val="24"/>
        </w:rPr>
      </w:pPr>
    </w:p>
    <w:p w14:paraId="0FEB31FC" w14:textId="7ADBEC1F" w:rsidR="0024668F" w:rsidRDefault="00F0775B" w:rsidP="00A67D5E">
      <w:pPr>
        <w:pStyle w:val="NoSpacing"/>
        <w:rPr>
          <w:rFonts w:ascii="Georgia" w:hAnsi="Georgia"/>
          <w:sz w:val="24"/>
          <w:szCs w:val="24"/>
        </w:rPr>
      </w:pPr>
      <w:r w:rsidRPr="008A2E25">
        <w:rPr>
          <w:rFonts w:ascii="Georgia" w:hAnsi="Georgia"/>
          <w:sz w:val="24"/>
          <w:szCs w:val="24"/>
        </w:rPr>
        <w:t>My name is Cindy L. Smith</w:t>
      </w:r>
      <w:r w:rsidR="007C2694" w:rsidRPr="008A2E25">
        <w:rPr>
          <w:rFonts w:ascii="Georgia" w:hAnsi="Georgia"/>
          <w:sz w:val="24"/>
          <w:szCs w:val="24"/>
        </w:rPr>
        <w:t>,</w:t>
      </w:r>
      <w:r w:rsidRPr="008A2E25">
        <w:rPr>
          <w:rFonts w:ascii="Georgia" w:hAnsi="Georgia"/>
          <w:sz w:val="24"/>
          <w:szCs w:val="24"/>
        </w:rPr>
        <w:t xml:space="preserve"> </w:t>
      </w:r>
      <w:r w:rsidR="00B76296" w:rsidRPr="008A2E25">
        <w:rPr>
          <w:rFonts w:ascii="Georgia" w:hAnsi="Georgia"/>
          <w:sz w:val="24"/>
          <w:szCs w:val="24"/>
        </w:rPr>
        <w:t xml:space="preserve">I </w:t>
      </w:r>
      <w:r w:rsidR="001B3E94">
        <w:rPr>
          <w:rFonts w:ascii="Georgia" w:hAnsi="Georgia"/>
          <w:sz w:val="24"/>
          <w:szCs w:val="24"/>
        </w:rPr>
        <w:t xml:space="preserve">reside </w:t>
      </w:r>
      <w:r w:rsidR="00B76296" w:rsidRPr="008A2E25">
        <w:rPr>
          <w:rFonts w:ascii="Georgia" w:hAnsi="Georgia"/>
          <w:sz w:val="24"/>
          <w:szCs w:val="24"/>
        </w:rPr>
        <w:t xml:space="preserve">in Cincinnati Ohio </w:t>
      </w:r>
      <w:r w:rsidR="00362E48">
        <w:rPr>
          <w:rFonts w:ascii="Georgia" w:hAnsi="Georgia"/>
          <w:sz w:val="24"/>
          <w:szCs w:val="24"/>
        </w:rPr>
        <w:t>and have</w:t>
      </w:r>
      <w:r w:rsidR="001B3E94">
        <w:rPr>
          <w:rFonts w:ascii="Georgia" w:hAnsi="Georgia"/>
          <w:sz w:val="24"/>
          <w:szCs w:val="24"/>
        </w:rPr>
        <w:t xml:space="preserve"> </w:t>
      </w:r>
      <w:r w:rsidR="001B3E94" w:rsidRPr="008A2E25">
        <w:rPr>
          <w:rFonts w:ascii="Georgia" w:hAnsi="Georgia"/>
          <w:sz w:val="24"/>
          <w:szCs w:val="24"/>
        </w:rPr>
        <w:t xml:space="preserve">three children and five grandchildren.  </w:t>
      </w:r>
      <w:r w:rsidRPr="008A2E25">
        <w:rPr>
          <w:rFonts w:ascii="Georgia" w:hAnsi="Georgia"/>
          <w:sz w:val="24"/>
          <w:szCs w:val="24"/>
        </w:rPr>
        <w:t xml:space="preserve">I </w:t>
      </w:r>
      <w:r w:rsidR="00C70AD3">
        <w:rPr>
          <w:rFonts w:ascii="Georgia" w:hAnsi="Georgia"/>
          <w:sz w:val="24"/>
          <w:szCs w:val="24"/>
        </w:rPr>
        <w:t xml:space="preserve">taught child abuse prevention in </w:t>
      </w:r>
      <w:r w:rsidR="00266669">
        <w:rPr>
          <w:rFonts w:ascii="Georgia" w:hAnsi="Georgia"/>
          <w:sz w:val="24"/>
          <w:szCs w:val="24"/>
        </w:rPr>
        <w:t xml:space="preserve">the </w:t>
      </w:r>
      <w:r w:rsidR="001B798D">
        <w:rPr>
          <w:rFonts w:ascii="Georgia" w:hAnsi="Georgia"/>
          <w:sz w:val="24"/>
          <w:szCs w:val="24"/>
        </w:rPr>
        <w:t xml:space="preserve">public </w:t>
      </w:r>
      <w:r w:rsidR="00C70AD3">
        <w:rPr>
          <w:rFonts w:ascii="Georgia" w:hAnsi="Georgia"/>
          <w:sz w:val="24"/>
          <w:szCs w:val="24"/>
        </w:rPr>
        <w:t xml:space="preserve">schools </w:t>
      </w:r>
      <w:r w:rsidR="00DA1812">
        <w:rPr>
          <w:rFonts w:ascii="Georgia" w:hAnsi="Georgia"/>
          <w:sz w:val="24"/>
          <w:szCs w:val="24"/>
        </w:rPr>
        <w:t xml:space="preserve">from </w:t>
      </w:r>
      <w:r w:rsidR="00746BC7">
        <w:rPr>
          <w:rFonts w:ascii="Georgia" w:hAnsi="Georgia"/>
          <w:sz w:val="24"/>
          <w:szCs w:val="24"/>
        </w:rPr>
        <w:t>199</w:t>
      </w:r>
      <w:r w:rsidR="00DA1812">
        <w:rPr>
          <w:rFonts w:ascii="Georgia" w:hAnsi="Georgia"/>
          <w:sz w:val="24"/>
          <w:szCs w:val="24"/>
        </w:rPr>
        <w:t>3 till 199</w:t>
      </w:r>
      <w:r w:rsidR="001B798D">
        <w:rPr>
          <w:rFonts w:ascii="Georgia" w:hAnsi="Georgia"/>
          <w:sz w:val="24"/>
          <w:szCs w:val="24"/>
        </w:rPr>
        <w:t>8</w:t>
      </w:r>
      <w:r w:rsidR="00746BC7">
        <w:rPr>
          <w:rFonts w:ascii="Georgia" w:hAnsi="Georgia"/>
          <w:sz w:val="24"/>
          <w:szCs w:val="24"/>
        </w:rPr>
        <w:t xml:space="preserve">. I </w:t>
      </w:r>
      <w:r w:rsidRPr="008A2E25">
        <w:rPr>
          <w:rFonts w:ascii="Georgia" w:hAnsi="Georgia"/>
          <w:sz w:val="24"/>
          <w:szCs w:val="24"/>
        </w:rPr>
        <w:t xml:space="preserve">am </w:t>
      </w:r>
      <w:r w:rsidR="00746BC7">
        <w:rPr>
          <w:rFonts w:ascii="Georgia" w:hAnsi="Georgia"/>
          <w:sz w:val="24"/>
          <w:szCs w:val="24"/>
        </w:rPr>
        <w:t xml:space="preserve">also </w:t>
      </w:r>
      <w:r w:rsidRPr="008A2E25">
        <w:rPr>
          <w:rFonts w:ascii="Georgia" w:hAnsi="Georgia"/>
          <w:sz w:val="24"/>
          <w:szCs w:val="24"/>
        </w:rPr>
        <w:t xml:space="preserve">the Founder </w:t>
      </w:r>
      <w:r w:rsidR="00266669">
        <w:rPr>
          <w:rFonts w:ascii="Georgia" w:hAnsi="Georgia"/>
          <w:sz w:val="24"/>
          <w:szCs w:val="24"/>
        </w:rPr>
        <w:t xml:space="preserve">of </w:t>
      </w:r>
      <w:r w:rsidRPr="008A2E25">
        <w:rPr>
          <w:rFonts w:ascii="Georgia" w:hAnsi="Georgia"/>
          <w:sz w:val="24"/>
          <w:szCs w:val="24"/>
        </w:rPr>
        <w:t xml:space="preserve">Living Hope </w:t>
      </w:r>
      <w:r w:rsidR="00B76296" w:rsidRPr="008A2E25">
        <w:rPr>
          <w:rFonts w:ascii="Georgia" w:hAnsi="Georgia"/>
          <w:sz w:val="24"/>
          <w:szCs w:val="24"/>
        </w:rPr>
        <w:t>Transitional</w:t>
      </w:r>
      <w:r w:rsidRPr="008A2E25">
        <w:rPr>
          <w:rFonts w:ascii="Georgia" w:hAnsi="Georgia"/>
          <w:sz w:val="24"/>
          <w:szCs w:val="24"/>
        </w:rPr>
        <w:t xml:space="preserve"> Homes</w:t>
      </w:r>
      <w:r w:rsidR="007C2694" w:rsidRPr="008A2E25">
        <w:rPr>
          <w:rFonts w:ascii="Georgia" w:hAnsi="Georgia"/>
          <w:sz w:val="24"/>
          <w:szCs w:val="24"/>
        </w:rPr>
        <w:t xml:space="preserve"> </w:t>
      </w:r>
      <w:r w:rsidR="00266669">
        <w:rPr>
          <w:rFonts w:ascii="Georgia" w:hAnsi="Georgia"/>
          <w:sz w:val="24"/>
          <w:szCs w:val="24"/>
        </w:rPr>
        <w:t xml:space="preserve">and was the director there </w:t>
      </w:r>
      <w:r w:rsidR="007C2694" w:rsidRPr="008A2E25">
        <w:rPr>
          <w:rFonts w:ascii="Georgia" w:hAnsi="Georgia"/>
          <w:sz w:val="24"/>
          <w:szCs w:val="24"/>
        </w:rPr>
        <w:t xml:space="preserve">for </w:t>
      </w:r>
      <w:r w:rsidR="00755112">
        <w:rPr>
          <w:rFonts w:ascii="Georgia" w:hAnsi="Georgia"/>
          <w:sz w:val="24"/>
          <w:szCs w:val="24"/>
        </w:rPr>
        <w:t>11</w:t>
      </w:r>
      <w:r w:rsidR="007C2694" w:rsidRPr="008A2E25">
        <w:rPr>
          <w:rFonts w:ascii="Georgia" w:hAnsi="Georgia"/>
          <w:sz w:val="24"/>
          <w:szCs w:val="24"/>
        </w:rPr>
        <w:t xml:space="preserve"> years. </w:t>
      </w:r>
    </w:p>
    <w:p w14:paraId="21A86A21" w14:textId="77777777" w:rsidR="008A2E25" w:rsidRPr="008A2E25" w:rsidRDefault="008A2E25" w:rsidP="00A67D5E">
      <w:pPr>
        <w:pStyle w:val="NoSpacing"/>
        <w:rPr>
          <w:rFonts w:ascii="Georgia" w:hAnsi="Georgia"/>
          <w:sz w:val="24"/>
          <w:szCs w:val="24"/>
        </w:rPr>
      </w:pPr>
    </w:p>
    <w:p w14:paraId="2DE29467" w14:textId="078990C7" w:rsidR="00F0775B" w:rsidRDefault="007C2694" w:rsidP="00A67D5E">
      <w:pPr>
        <w:pStyle w:val="NoSpacing"/>
        <w:rPr>
          <w:rFonts w:ascii="Georgia" w:hAnsi="Georgia"/>
          <w:sz w:val="24"/>
          <w:szCs w:val="24"/>
        </w:rPr>
      </w:pPr>
      <w:r w:rsidRPr="008A2E25">
        <w:rPr>
          <w:rFonts w:ascii="Georgia" w:hAnsi="Georgia"/>
          <w:sz w:val="24"/>
          <w:szCs w:val="24"/>
        </w:rPr>
        <w:t xml:space="preserve">I </w:t>
      </w:r>
      <w:r w:rsidR="00B541EB" w:rsidRPr="008A2E25">
        <w:rPr>
          <w:rFonts w:ascii="Georgia" w:hAnsi="Georgia"/>
          <w:sz w:val="24"/>
          <w:szCs w:val="24"/>
        </w:rPr>
        <w:t>am the a</w:t>
      </w:r>
      <w:r w:rsidR="00F0775B" w:rsidRPr="008A2E25">
        <w:rPr>
          <w:rFonts w:ascii="Georgia" w:hAnsi="Georgia"/>
          <w:sz w:val="24"/>
          <w:szCs w:val="24"/>
        </w:rPr>
        <w:t xml:space="preserve">uthor of </w:t>
      </w:r>
      <w:r w:rsidR="00F0775B" w:rsidRPr="0049128E">
        <w:rPr>
          <w:rFonts w:ascii="Georgia" w:hAnsi="Georgia"/>
          <w:i/>
          <w:iCs/>
          <w:sz w:val="24"/>
          <w:szCs w:val="24"/>
        </w:rPr>
        <w:t>Whispered Truth</w:t>
      </w:r>
      <w:r w:rsidR="00B541EB" w:rsidRPr="008A2E25">
        <w:rPr>
          <w:rFonts w:ascii="Georgia" w:hAnsi="Georgia"/>
          <w:sz w:val="24"/>
          <w:szCs w:val="24"/>
        </w:rPr>
        <w:t>, a novel based on true events of abuse, forgiveness</w:t>
      </w:r>
      <w:r w:rsidR="00187B22">
        <w:rPr>
          <w:rFonts w:ascii="Georgia" w:hAnsi="Georgia"/>
          <w:sz w:val="24"/>
          <w:szCs w:val="24"/>
        </w:rPr>
        <w:t xml:space="preserve"> and hope. My newest book </w:t>
      </w:r>
      <w:r w:rsidR="00F0775B" w:rsidRPr="0049128E">
        <w:rPr>
          <w:rFonts w:ascii="Georgia" w:hAnsi="Georgia"/>
          <w:i/>
          <w:iCs/>
          <w:sz w:val="24"/>
          <w:szCs w:val="24"/>
        </w:rPr>
        <w:t>Isabella’s Treasure</w:t>
      </w:r>
      <w:r w:rsidR="00F0775B" w:rsidRPr="008A2E25">
        <w:rPr>
          <w:rFonts w:ascii="Georgia" w:hAnsi="Georgia"/>
          <w:sz w:val="24"/>
          <w:szCs w:val="24"/>
        </w:rPr>
        <w:t xml:space="preserve">, </w:t>
      </w:r>
      <w:r w:rsidR="0049128E" w:rsidRPr="00C11722">
        <w:rPr>
          <w:rFonts w:ascii="Georgia" w:hAnsi="Georgia"/>
          <w:i/>
          <w:iCs/>
          <w:sz w:val="24"/>
          <w:szCs w:val="24"/>
        </w:rPr>
        <w:t>Empowering Children with Body Safety</w:t>
      </w:r>
      <w:r w:rsidR="00C11722">
        <w:rPr>
          <w:rFonts w:ascii="Georgia" w:hAnsi="Georgia"/>
          <w:sz w:val="24"/>
          <w:szCs w:val="24"/>
        </w:rPr>
        <w:t xml:space="preserve">, </w:t>
      </w:r>
      <w:r w:rsidR="007751CB" w:rsidRPr="007751CB">
        <w:rPr>
          <w:rFonts w:ascii="Georgia" w:hAnsi="Georgia"/>
          <w:sz w:val="24"/>
          <w:szCs w:val="24"/>
        </w:rPr>
        <w:t>is an engaging story</w:t>
      </w:r>
      <w:r w:rsidR="00631AD7">
        <w:rPr>
          <w:rFonts w:ascii="Georgia" w:hAnsi="Georgia"/>
          <w:sz w:val="24"/>
          <w:szCs w:val="24"/>
        </w:rPr>
        <w:t xml:space="preserve"> that teaches </w:t>
      </w:r>
      <w:r w:rsidR="007252F7">
        <w:rPr>
          <w:rFonts w:ascii="Georgia" w:hAnsi="Georgia"/>
          <w:sz w:val="24"/>
          <w:szCs w:val="24"/>
        </w:rPr>
        <w:t xml:space="preserve">children how to recognize abuse and </w:t>
      </w:r>
      <w:r w:rsidR="009C1EB2">
        <w:rPr>
          <w:rFonts w:ascii="Georgia" w:hAnsi="Georgia"/>
          <w:sz w:val="24"/>
          <w:szCs w:val="24"/>
        </w:rPr>
        <w:t>what to do if it happens. It is a</w:t>
      </w:r>
      <w:r w:rsidR="007751CB" w:rsidRPr="007751CB">
        <w:rPr>
          <w:rFonts w:ascii="Georgia" w:hAnsi="Georgia"/>
          <w:sz w:val="24"/>
          <w:szCs w:val="24"/>
        </w:rPr>
        <w:t xml:space="preserve"> powerful child abuse prevention tool for </w:t>
      </w:r>
      <w:r w:rsidR="00F1480A">
        <w:rPr>
          <w:rFonts w:ascii="Georgia" w:hAnsi="Georgia"/>
          <w:sz w:val="24"/>
          <w:szCs w:val="24"/>
        </w:rPr>
        <w:t xml:space="preserve">educators, </w:t>
      </w:r>
      <w:r w:rsidR="007751CB" w:rsidRPr="007751CB">
        <w:rPr>
          <w:rFonts w:ascii="Georgia" w:hAnsi="Georgia"/>
          <w:sz w:val="24"/>
          <w:szCs w:val="24"/>
        </w:rPr>
        <w:t>parents and caregivers of children ages 2 to 6</w:t>
      </w:r>
      <w:r w:rsidR="007751CB">
        <w:rPr>
          <w:rFonts w:ascii="Century Schoolbook" w:hAnsi="Century Schoolbook"/>
          <w:sz w:val="24"/>
          <w:szCs w:val="24"/>
        </w:rPr>
        <w:t xml:space="preserve">. </w:t>
      </w:r>
    </w:p>
    <w:p w14:paraId="6A7CBB24" w14:textId="77777777" w:rsidR="008A2E25" w:rsidRPr="008A2E25" w:rsidRDefault="008A2E25" w:rsidP="00A67D5E">
      <w:pPr>
        <w:pStyle w:val="NoSpacing"/>
        <w:rPr>
          <w:rFonts w:ascii="Georgia" w:hAnsi="Georgia"/>
          <w:sz w:val="24"/>
          <w:szCs w:val="24"/>
        </w:rPr>
      </w:pPr>
    </w:p>
    <w:p w14:paraId="6BA3FC8D" w14:textId="7952164E" w:rsidR="006F026B" w:rsidRPr="003001C9" w:rsidRDefault="0024668F" w:rsidP="00A67D5E">
      <w:pPr>
        <w:pStyle w:val="ListParagraph"/>
        <w:spacing w:line="240" w:lineRule="auto"/>
        <w:ind w:left="-30" w:right="-720"/>
        <w:rPr>
          <w:rFonts w:ascii="Georgia" w:hAnsi="Georgia"/>
          <w:sz w:val="24"/>
          <w:szCs w:val="24"/>
        </w:rPr>
      </w:pPr>
      <w:r>
        <w:rPr>
          <w:rFonts w:ascii="Georgia" w:hAnsi="Georgia"/>
          <w:sz w:val="24"/>
          <w:szCs w:val="24"/>
        </w:rPr>
        <w:t xml:space="preserve">In 1960 </w:t>
      </w:r>
      <w:r w:rsidR="00755112">
        <w:rPr>
          <w:rFonts w:ascii="Georgia" w:hAnsi="Georgia"/>
          <w:sz w:val="24"/>
          <w:szCs w:val="24"/>
        </w:rPr>
        <w:t>when I was 5 days old</w:t>
      </w:r>
      <w:r w:rsidR="00FF3B8D">
        <w:rPr>
          <w:rFonts w:ascii="Georgia" w:hAnsi="Georgia"/>
          <w:sz w:val="24"/>
          <w:szCs w:val="24"/>
        </w:rPr>
        <w:t xml:space="preserve">, </w:t>
      </w:r>
      <w:r w:rsidR="003F6483" w:rsidRPr="0024668F">
        <w:rPr>
          <w:rFonts w:ascii="Georgia" w:hAnsi="Georgia"/>
          <w:bCs/>
          <w:sz w:val="24"/>
          <w:szCs w:val="24"/>
        </w:rPr>
        <w:t>I was</w:t>
      </w:r>
      <w:r w:rsidR="003001C9" w:rsidRPr="0024668F">
        <w:rPr>
          <w:rFonts w:ascii="Georgia" w:hAnsi="Georgia"/>
          <w:bCs/>
          <w:sz w:val="24"/>
          <w:szCs w:val="24"/>
        </w:rPr>
        <w:t xml:space="preserve"> given up for adoption with my twin sister to alcoholic parents</w:t>
      </w:r>
      <w:r w:rsidR="003F6483">
        <w:rPr>
          <w:rFonts w:ascii="Georgia" w:hAnsi="Georgia"/>
          <w:bCs/>
          <w:sz w:val="24"/>
          <w:szCs w:val="24"/>
        </w:rPr>
        <w:t xml:space="preserve">. </w:t>
      </w:r>
      <w:r w:rsidR="003001C9" w:rsidRPr="000407F7">
        <w:rPr>
          <w:rFonts w:ascii="Georgia" w:hAnsi="Georgia"/>
          <w:bCs/>
          <w:sz w:val="24"/>
          <w:szCs w:val="24"/>
        </w:rPr>
        <w:t>From about the age of five to eight I was molested on a regular basis by my dad</w:t>
      </w:r>
      <w:r w:rsidR="003B125C">
        <w:rPr>
          <w:rFonts w:ascii="Georgia" w:hAnsi="Georgia"/>
          <w:bCs/>
          <w:sz w:val="24"/>
          <w:szCs w:val="24"/>
        </w:rPr>
        <w:t xml:space="preserve"> and his </w:t>
      </w:r>
      <w:r w:rsidR="003001C9" w:rsidRPr="000407F7">
        <w:rPr>
          <w:rFonts w:ascii="Georgia" w:hAnsi="Georgia"/>
          <w:bCs/>
          <w:sz w:val="24"/>
          <w:szCs w:val="24"/>
        </w:rPr>
        <w:t xml:space="preserve">business </w:t>
      </w:r>
      <w:r w:rsidR="006F026B" w:rsidRPr="000407F7">
        <w:rPr>
          <w:rFonts w:ascii="Georgia" w:hAnsi="Georgia"/>
          <w:bCs/>
          <w:sz w:val="24"/>
          <w:szCs w:val="24"/>
        </w:rPr>
        <w:t>partner -</w:t>
      </w:r>
      <w:r w:rsidR="003001C9" w:rsidRPr="000407F7">
        <w:rPr>
          <w:rFonts w:ascii="Georgia" w:hAnsi="Georgia"/>
          <w:bCs/>
          <w:sz w:val="24"/>
          <w:szCs w:val="24"/>
        </w:rPr>
        <w:t xml:space="preserve"> with my dad in the room sometimes molesting my sister</w:t>
      </w:r>
      <w:r w:rsidR="003001C9" w:rsidRPr="003001C9">
        <w:rPr>
          <w:rFonts w:ascii="Georgia" w:hAnsi="Georgia"/>
          <w:sz w:val="24"/>
          <w:szCs w:val="24"/>
        </w:rPr>
        <w:t>.</w:t>
      </w:r>
    </w:p>
    <w:p w14:paraId="4F3A765D" w14:textId="77777777" w:rsidR="008366C3" w:rsidRDefault="003001C9" w:rsidP="00A67D5E">
      <w:pPr>
        <w:pStyle w:val="NoSpacing"/>
        <w:rPr>
          <w:rFonts w:ascii="Georgia" w:hAnsi="Georgia"/>
          <w:sz w:val="24"/>
          <w:szCs w:val="24"/>
        </w:rPr>
      </w:pPr>
      <w:r w:rsidRPr="008366C3">
        <w:rPr>
          <w:rFonts w:ascii="Georgia" w:hAnsi="Georgia"/>
          <w:sz w:val="24"/>
          <w:szCs w:val="24"/>
        </w:rPr>
        <w:t xml:space="preserve">Child Abuse occurs across all socio-economic, religious, cultural, racial and ethnic groups. If you had met my </w:t>
      </w:r>
      <w:r w:rsidR="003B125C" w:rsidRPr="008366C3">
        <w:rPr>
          <w:rFonts w:ascii="Georgia" w:hAnsi="Georgia"/>
          <w:sz w:val="24"/>
          <w:szCs w:val="24"/>
        </w:rPr>
        <w:t>dad,</w:t>
      </w:r>
      <w:r w:rsidRPr="008366C3">
        <w:rPr>
          <w:rFonts w:ascii="Georgia" w:hAnsi="Georgia"/>
          <w:sz w:val="24"/>
          <w:szCs w:val="24"/>
        </w:rPr>
        <w:t xml:space="preserve"> you would have liked him – He could talk to anyone about anything. I had a hard time figuring out why I did not like him till I deal</w:t>
      </w:r>
      <w:r w:rsidR="003B125C" w:rsidRPr="008366C3">
        <w:rPr>
          <w:rFonts w:ascii="Georgia" w:hAnsi="Georgia"/>
          <w:sz w:val="24"/>
          <w:szCs w:val="24"/>
        </w:rPr>
        <w:t>t</w:t>
      </w:r>
      <w:r w:rsidRPr="008366C3">
        <w:rPr>
          <w:rFonts w:ascii="Georgia" w:hAnsi="Georgia"/>
          <w:sz w:val="24"/>
          <w:szCs w:val="24"/>
        </w:rPr>
        <w:t xml:space="preserve"> with my abuse. He was an alcoholic - </w:t>
      </w:r>
      <w:r w:rsidRPr="00FB3806">
        <w:rPr>
          <w:rFonts w:ascii="Georgia" w:hAnsi="Georgia"/>
          <w:b/>
          <w:bCs/>
          <w:sz w:val="24"/>
          <w:szCs w:val="24"/>
        </w:rPr>
        <w:t>40%</w:t>
      </w:r>
      <w:r w:rsidRPr="008366C3">
        <w:rPr>
          <w:rFonts w:ascii="Georgia" w:hAnsi="Georgia"/>
          <w:sz w:val="24"/>
          <w:szCs w:val="24"/>
        </w:rPr>
        <w:t xml:space="preserve"> of confirmed child abuse cases involved drugs and alcohol use.</w:t>
      </w:r>
    </w:p>
    <w:p w14:paraId="09E1F015" w14:textId="4132A6EC" w:rsidR="003001C9" w:rsidRPr="003001C9" w:rsidRDefault="003001C9" w:rsidP="00A67D5E">
      <w:pPr>
        <w:pStyle w:val="NoSpacing"/>
        <w:rPr>
          <w:rFonts w:ascii="Georgia" w:hAnsi="Georgia"/>
          <w:sz w:val="24"/>
          <w:szCs w:val="24"/>
        </w:rPr>
      </w:pPr>
      <w:r w:rsidRPr="003001C9">
        <w:rPr>
          <w:rFonts w:ascii="Georgia" w:hAnsi="Georgia"/>
          <w:sz w:val="24"/>
          <w:szCs w:val="24"/>
        </w:rPr>
        <w:t xml:space="preserve">  </w:t>
      </w:r>
    </w:p>
    <w:p w14:paraId="046BBCC3" w14:textId="38E9AEC8" w:rsidR="008366C3" w:rsidRPr="008366C3" w:rsidRDefault="003001C9" w:rsidP="00A67D5E">
      <w:pPr>
        <w:pStyle w:val="NoSpacing"/>
        <w:rPr>
          <w:rFonts w:ascii="Georgia" w:hAnsi="Georgia"/>
          <w:sz w:val="24"/>
          <w:szCs w:val="24"/>
        </w:rPr>
      </w:pPr>
      <w:r w:rsidRPr="008366C3">
        <w:rPr>
          <w:rFonts w:ascii="Georgia" w:hAnsi="Georgia"/>
          <w:bCs/>
          <w:sz w:val="24"/>
          <w:szCs w:val="24"/>
        </w:rPr>
        <w:t>I married an abusive man at age 20 who molested my daughter at age 3</w:t>
      </w:r>
      <w:r w:rsidR="00A506BC" w:rsidRPr="008366C3">
        <w:rPr>
          <w:rFonts w:ascii="Georgia" w:hAnsi="Georgia"/>
          <w:bCs/>
          <w:sz w:val="24"/>
          <w:szCs w:val="24"/>
        </w:rPr>
        <w:t>.</w:t>
      </w:r>
      <w:r w:rsidRPr="008366C3">
        <w:rPr>
          <w:rFonts w:ascii="Georgia" w:hAnsi="Georgia"/>
          <w:sz w:val="24"/>
          <w:szCs w:val="24"/>
        </w:rPr>
        <w:t xml:space="preserve"> I spent two years in court trying to protect her - by her fifth birthday he had unsupervised visits again</w:t>
      </w:r>
      <w:r w:rsidR="00A506BC" w:rsidRPr="008366C3">
        <w:rPr>
          <w:rFonts w:ascii="Georgia" w:hAnsi="Georgia"/>
          <w:sz w:val="24"/>
          <w:szCs w:val="24"/>
        </w:rPr>
        <w:t xml:space="preserve">. </w:t>
      </w:r>
      <w:r w:rsidR="00F67405" w:rsidRPr="00FB3806">
        <w:rPr>
          <w:rFonts w:ascii="Georgia" w:hAnsi="Georgia"/>
          <w:b/>
          <w:bCs/>
          <w:sz w:val="24"/>
          <w:szCs w:val="24"/>
        </w:rPr>
        <w:t>90</w:t>
      </w:r>
      <w:r w:rsidR="00344363" w:rsidRPr="00FB3806">
        <w:rPr>
          <w:rFonts w:ascii="Georgia" w:hAnsi="Georgia"/>
          <w:b/>
          <w:bCs/>
          <w:sz w:val="24"/>
          <w:szCs w:val="24"/>
        </w:rPr>
        <w:t>%</w:t>
      </w:r>
      <w:r w:rsidR="00344363" w:rsidRPr="008366C3">
        <w:rPr>
          <w:rFonts w:ascii="Georgia" w:hAnsi="Georgia"/>
          <w:sz w:val="24"/>
          <w:szCs w:val="24"/>
        </w:rPr>
        <w:t xml:space="preserve"> of children are abused by someone they know</w:t>
      </w:r>
      <w:r w:rsidR="00E70041" w:rsidRPr="008366C3">
        <w:rPr>
          <w:rFonts w:ascii="Georgia" w:hAnsi="Georgia"/>
          <w:sz w:val="24"/>
          <w:szCs w:val="24"/>
        </w:rPr>
        <w:t xml:space="preserve">; </w:t>
      </w:r>
      <w:r w:rsidR="00F67405" w:rsidRPr="008366C3">
        <w:rPr>
          <w:rFonts w:ascii="Georgia" w:hAnsi="Georgia"/>
          <w:sz w:val="24"/>
          <w:szCs w:val="24"/>
        </w:rPr>
        <w:t xml:space="preserve">parents, </w:t>
      </w:r>
      <w:r w:rsidR="00E70041" w:rsidRPr="008366C3">
        <w:rPr>
          <w:rFonts w:ascii="Georgia" w:hAnsi="Georgia"/>
          <w:sz w:val="24"/>
          <w:szCs w:val="24"/>
        </w:rPr>
        <w:t>aunts, uncles</w:t>
      </w:r>
      <w:r w:rsidR="00F9417C" w:rsidRPr="008366C3">
        <w:rPr>
          <w:rFonts w:ascii="Georgia" w:hAnsi="Georgia"/>
          <w:sz w:val="24"/>
          <w:szCs w:val="24"/>
        </w:rPr>
        <w:t>, cousins, neighbors, teachers, coaches, family friends and babysitters</w:t>
      </w:r>
      <w:r w:rsidR="008F46BC" w:rsidRPr="008366C3">
        <w:rPr>
          <w:rFonts w:ascii="Georgia" w:hAnsi="Georgia"/>
          <w:sz w:val="24"/>
          <w:szCs w:val="24"/>
        </w:rPr>
        <w:t xml:space="preserve">. </w:t>
      </w:r>
      <w:r w:rsidR="00402C6A" w:rsidRPr="008366C3">
        <w:rPr>
          <w:rFonts w:ascii="Georgia" w:hAnsi="Georgia"/>
          <w:sz w:val="24"/>
          <w:szCs w:val="24"/>
        </w:rPr>
        <w:t xml:space="preserve"> My daughter was also molested by </w:t>
      </w:r>
      <w:r w:rsidR="00687E7A" w:rsidRPr="008366C3">
        <w:rPr>
          <w:rFonts w:ascii="Georgia" w:hAnsi="Georgia"/>
          <w:sz w:val="24"/>
          <w:szCs w:val="24"/>
        </w:rPr>
        <w:t>a</w:t>
      </w:r>
      <w:r w:rsidR="00402C6A" w:rsidRPr="008366C3">
        <w:rPr>
          <w:rFonts w:ascii="Georgia" w:hAnsi="Georgia"/>
          <w:sz w:val="24"/>
          <w:szCs w:val="24"/>
        </w:rPr>
        <w:t xml:space="preserve"> cousin</w:t>
      </w:r>
      <w:r w:rsidR="00687E7A" w:rsidRPr="008366C3">
        <w:rPr>
          <w:rFonts w:ascii="Georgia" w:hAnsi="Georgia"/>
          <w:sz w:val="24"/>
          <w:szCs w:val="24"/>
        </w:rPr>
        <w:t xml:space="preserve"> on her </w:t>
      </w:r>
      <w:r w:rsidR="008366C3" w:rsidRPr="008366C3">
        <w:rPr>
          <w:rFonts w:ascii="Georgia" w:hAnsi="Georgia"/>
          <w:sz w:val="24"/>
          <w:szCs w:val="24"/>
        </w:rPr>
        <w:t>father’s</w:t>
      </w:r>
      <w:r w:rsidR="00687E7A" w:rsidRPr="008366C3">
        <w:rPr>
          <w:rFonts w:ascii="Georgia" w:hAnsi="Georgia"/>
          <w:sz w:val="24"/>
          <w:szCs w:val="24"/>
        </w:rPr>
        <w:t xml:space="preserve"> side</w:t>
      </w:r>
      <w:r w:rsidR="008366C3" w:rsidRPr="008366C3">
        <w:rPr>
          <w:rFonts w:ascii="Georgia" w:hAnsi="Georgia"/>
          <w:sz w:val="24"/>
          <w:szCs w:val="24"/>
        </w:rPr>
        <w:t xml:space="preserve">, </w:t>
      </w:r>
      <w:r w:rsidR="008366C3" w:rsidRPr="008366C3">
        <w:rPr>
          <w:rFonts w:ascii="Georgia" w:hAnsi="Georgia"/>
          <w:b/>
          <w:bCs/>
          <w:sz w:val="24"/>
          <w:szCs w:val="24"/>
        </w:rPr>
        <w:t>95 %</w:t>
      </w:r>
      <w:r w:rsidR="008366C3" w:rsidRPr="008366C3">
        <w:rPr>
          <w:rFonts w:ascii="Georgia" w:hAnsi="Georgia"/>
          <w:sz w:val="24"/>
          <w:szCs w:val="24"/>
        </w:rPr>
        <w:t xml:space="preserve"> of child abuse victims are at risk for suffering repeated abuse.</w:t>
      </w:r>
    </w:p>
    <w:p w14:paraId="578FC869" w14:textId="557EF4F2" w:rsidR="00F67405" w:rsidRDefault="00402C6A" w:rsidP="00A67D5E">
      <w:pPr>
        <w:pStyle w:val="ListParagraph"/>
        <w:spacing w:line="240" w:lineRule="auto"/>
        <w:ind w:left="0" w:right="-720"/>
        <w:rPr>
          <w:rFonts w:ascii="Georgia" w:hAnsi="Georgia"/>
          <w:sz w:val="24"/>
          <w:szCs w:val="24"/>
        </w:rPr>
      </w:pPr>
      <w:r>
        <w:rPr>
          <w:rFonts w:ascii="Georgia" w:hAnsi="Georgia"/>
          <w:sz w:val="24"/>
          <w:szCs w:val="24"/>
        </w:rPr>
        <w:t xml:space="preserve"> </w:t>
      </w:r>
    </w:p>
    <w:p w14:paraId="0B835247" w14:textId="40FFFC3A" w:rsidR="003001C9" w:rsidRDefault="003001C9" w:rsidP="00A67D5E">
      <w:pPr>
        <w:pStyle w:val="ListParagraph"/>
        <w:spacing w:line="240" w:lineRule="auto"/>
        <w:ind w:left="0" w:right="-720"/>
        <w:rPr>
          <w:rFonts w:ascii="Georgia" w:hAnsi="Georgia"/>
          <w:sz w:val="24"/>
          <w:szCs w:val="24"/>
        </w:rPr>
      </w:pPr>
      <w:r w:rsidRPr="00D53119">
        <w:rPr>
          <w:rFonts w:ascii="Georgia" w:hAnsi="Georgia"/>
          <w:bCs/>
          <w:sz w:val="24"/>
          <w:szCs w:val="24"/>
        </w:rPr>
        <w:t xml:space="preserve">My oldest daughter who </w:t>
      </w:r>
      <w:r w:rsidR="00F67405">
        <w:rPr>
          <w:rFonts w:ascii="Georgia" w:hAnsi="Georgia"/>
          <w:bCs/>
          <w:sz w:val="24"/>
          <w:szCs w:val="24"/>
        </w:rPr>
        <w:t xml:space="preserve">was </w:t>
      </w:r>
      <w:r w:rsidR="00F67405" w:rsidRPr="00D53119">
        <w:rPr>
          <w:rFonts w:ascii="Georgia" w:hAnsi="Georgia"/>
          <w:bCs/>
          <w:sz w:val="24"/>
          <w:szCs w:val="24"/>
        </w:rPr>
        <w:t>molested</w:t>
      </w:r>
      <w:r w:rsidRPr="00D53119">
        <w:rPr>
          <w:rFonts w:ascii="Georgia" w:hAnsi="Georgia"/>
          <w:bCs/>
          <w:sz w:val="24"/>
          <w:szCs w:val="24"/>
        </w:rPr>
        <w:t xml:space="preserve"> </w:t>
      </w:r>
      <w:r w:rsidR="008F46BC">
        <w:rPr>
          <w:rFonts w:ascii="Georgia" w:hAnsi="Georgia"/>
          <w:bCs/>
          <w:sz w:val="24"/>
          <w:szCs w:val="24"/>
        </w:rPr>
        <w:t xml:space="preserve">became </w:t>
      </w:r>
      <w:r w:rsidRPr="00D53119">
        <w:rPr>
          <w:rFonts w:ascii="Georgia" w:hAnsi="Georgia"/>
          <w:bCs/>
          <w:sz w:val="24"/>
          <w:szCs w:val="24"/>
        </w:rPr>
        <w:t>addicted to drugs</w:t>
      </w:r>
      <w:r w:rsidR="00755112">
        <w:rPr>
          <w:rFonts w:ascii="Georgia" w:hAnsi="Georgia"/>
          <w:bCs/>
          <w:sz w:val="24"/>
          <w:szCs w:val="24"/>
        </w:rPr>
        <w:t xml:space="preserve"> for 17</w:t>
      </w:r>
      <w:r w:rsidR="008D5B0E">
        <w:rPr>
          <w:rFonts w:ascii="Georgia" w:hAnsi="Georgia"/>
          <w:bCs/>
          <w:sz w:val="24"/>
          <w:szCs w:val="24"/>
        </w:rPr>
        <w:t xml:space="preserve"> years</w:t>
      </w:r>
      <w:r w:rsidR="00D53119">
        <w:rPr>
          <w:rFonts w:ascii="Georgia" w:hAnsi="Georgia"/>
          <w:bCs/>
          <w:sz w:val="24"/>
          <w:szCs w:val="24"/>
        </w:rPr>
        <w:t>.</w:t>
      </w:r>
      <w:r w:rsidR="00F67405">
        <w:rPr>
          <w:rFonts w:ascii="Georgia" w:hAnsi="Georgia"/>
          <w:bCs/>
          <w:sz w:val="24"/>
          <w:szCs w:val="24"/>
        </w:rPr>
        <w:t xml:space="preserve"> </w:t>
      </w:r>
      <w:r w:rsidRPr="003001C9">
        <w:rPr>
          <w:rFonts w:ascii="Georgia" w:hAnsi="Georgia"/>
          <w:sz w:val="24"/>
          <w:szCs w:val="24"/>
        </w:rPr>
        <w:t xml:space="preserve">Nearly </w:t>
      </w:r>
      <w:r w:rsidRPr="00FE7103">
        <w:rPr>
          <w:rFonts w:ascii="Georgia" w:hAnsi="Georgia"/>
          <w:b/>
          <w:bCs/>
          <w:sz w:val="24"/>
          <w:szCs w:val="24"/>
        </w:rPr>
        <w:t>2/3rd</w:t>
      </w:r>
      <w:r w:rsidRPr="003001C9">
        <w:rPr>
          <w:rFonts w:ascii="Georgia" w:hAnsi="Georgia"/>
          <w:sz w:val="24"/>
          <w:szCs w:val="24"/>
        </w:rPr>
        <w:t xml:space="preserve"> of all adults entering rehab reported being victims of child abuse. I believe that number is much higher because people are doing drugs to escape the abusive memories and usually won’t admit or deal with the abuse until they have gone through rehab. </w:t>
      </w:r>
    </w:p>
    <w:p w14:paraId="4C6A24DC" w14:textId="1F14E0E5" w:rsidR="00BD6203" w:rsidRDefault="00BD6203" w:rsidP="00A67D5E">
      <w:pPr>
        <w:pStyle w:val="ListParagraph"/>
        <w:spacing w:line="240" w:lineRule="auto"/>
        <w:ind w:left="0" w:right="-720"/>
        <w:rPr>
          <w:rFonts w:ascii="Georgia" w:hAnsi="Georgia"/>
          <w:sz w:val="24"/>
          <w:szCs w:val="24"/>
        </w:rPr>
      </w:pPr>
    </w:p>
    <w:p w14:paraId="319BDDFE" w14:textId="2C055CA3" w:rsidR="00BD6203" w:rsidRPr="00057A86" w:rsidRDefault="00BD6203" w:rsidP="00A67D5E">
      <w:pPr>
        <w:pStyle w:val="ListParagraph"/>
        <w:spacing w:line="240" w:lineRule="auto"/>
        <w:ind w:left="0" w:right="-720"/>
        <w:rPr>
          <w:rFonts w:ascii="Georgia" w:hAnsi="Georgia"/>
          <w:sz w:val="24"/>
          <w:szCs w:val="24"/>
        </w:rPr>
      </w:pPr>
      <w:r w:rsidRPr="00BD6203">
        <w:rPr>
          <w:rFonts w:ascii="Georgia" w:hAnsi="Georgia"/>
          <w:sz w:val="24"/>
          <w:szCs w:val="24"/>
        </w:rPr>
        <w:lastRenderedPageBreak/>
        <w:t>If I had not lived this – it would be a hard story to believe</w:t>
      </w:r>
      <w:r w:rsidR="009123AC">
        <w:rPr>
          <w:rFonts w:ascii="Georgia" w:hAnsi="Georgia"/>
          <w:sz w:val="24"/>
          <w:szCs w:val="24"/>
        </w:rPr>
        <w:t xml:space="preserve">.  </w:t>
      </w:r>
      <w:r w:rsidRPr="00BD6203">
        <w:rPr>
          <w:rFonts w:ascii="Georgia" w:hAnsi="Georgia"/>
          <w:sz w:val="24"/>
          <w:szCs w:val="24"/>
        </w:rPr>
        <w:t>Being abused as a child change</w:t>
      </w:r>
      <w:r w:rsidR="009123AC">
        <w:rPr>
          <w:rFonts w:ascii="Georgia" w:hAnsi="Georgia"/>
          <w:sz w:val="24"/>
          <w:szCs w:val="24"/>
        </w:rPr>
        <w:t>d</w:t>
      </w:r>
      <w:r w:rsidRPr="00BD6203">
        <w:rPr>
          <w:rFonts w:ascii="Georgia" w:hAnsi="Georgia"/>
          <w:sz w:val="24"/>
          <w:szCs w:val="24"/>
        </w:rPr>
        <w:t xml:space="preserve"> the very core of who I was, I am a different person today than I was at 20. I spend years in counseling and pray</w:t>
      </w:r>
      <w:r w:rsidR="00276DAB">
        <w:rPr>
          <w:rFonts w:ascii="Georgia" w:hAnsi="Georgia"/>
          <w:sz w:val="24"/>
          <w:szCs w:val="24"/>
        </w:rPr>
        <w:t>er</w:t>
      </w:r>
      <w:r w:rsidRPr="00BD6203">
        <w:rPr>
          <w:rFonts w:ascii="Georgia" w:hAnsi="Georgia"/>
          <w:sz w:val="24"/>
          <w:szCs w:val="24"/>
        </w:rPr>
        <w:t xml:space="preserve"> to find healing.  From just hearing about my daughter’s childhood </w:t>
      </w:r>
      <w:r w:rsidR="00AE62A0">
        <w:rPr>
          <w:rFonts w:ascii="Georgia" w:hAnsi="Georgia"/>
          <w:sz w:val="24"/>
          <w:szCs w:val="24"/>
        </w:rPr>
        <w:t xml:space="preserve">and mine </w:t>
      </w:r>
      <w:r w:rsidRPr="00BD6203">
        <w:rPr>
          <w:rFonts w:ascii="Georgia" w:hAnsi="Georgia"/>
          <w:sz w:val="24"/>
          <w:szCs w:val="24"/>
        </w:rPr>
        <w:t>you can understand why prevent</w:t>
      </w:r>
      <w:r w:rsidR="0028213E">
        <w:rPr>
          <w:rFonts w:ascii="Georgia" w:hAnsi="Georgia"/>
          <w:sz w:val="24"/>
          <w:szCs w:val="24"/>
        </w:rPr>
        <w:t>ing</w:t>
      </w:r>
      <w:r w:rsidRPr="00BD6203">
        <w:rPr>
          <w:rFonts w:ascii="Georgia" w:hAnsi="Georgia"/>
          <w:sz w:val="24"/>
          <w:szCs w:val="24"/>
        </w:rPr>
        <w:t xml:space="preserve"> child abuse is</w:t>
      </w:r>
      <w:r w:rsidR="0028213E">
        <w:rPr>
          <w:rFonts w:ascii="Georgia" w:hAnsi="Georgia"/>
          <w:sz w:val="24"/>
          <w:szCs w:val="24"/>
        </w:rPr>
        <w:t xml:space="preserve"> hard to do</w:t>
      </w:r>
      <w:r w:rsidR="00057A86">
        <w:rPr>
          <w:rFonts w:ascii="Georgia" w:hAnsi="Georgia"/>
          <w:sz w:val="24"/>
          <w:szCs w:val="24"/>
        </w:rPr>
        <w:t xml:space="preserve">, </w:t>
      </w:r>
      <w:r w:rsidR="00D16AEB">
        <w:rPr>
          <w:rFonts w:ascii="Georgia" w:hAnsi="Georgia"/>
          <w:sz w:val="24"/>
          <w:szCs w:val="24"/>
        </w:rPr>
        <w:t xml:space="preserve">but we can start by </w:t>
      </w:r>
      <w:r w:rsidRPr="00057A86">
        <w:rPr>
          <w:rFonts w:ascii="Georgia" w:hAnsi="Georgia"/>
          <w:sz w:val="24"/>
          <w:szCs w:val="24"/>
        </w:rPr>
        <w:t>listening to children</w:t>
      </w:r>
      <w:r w:rsidR="00DF019F">
        <w:rPr>
          <w:rFonts w:ascii="Georgia" w:hAnsi="Georgia"/>
          <w:sz w:val="24"/>
          <w:szCs w:val="24"/>
        </w:rPr>
        <w:t>. T</w:t>
      </w:r>
      <w:r w:rsidR="00A05279">
        <w:rPr>
          <w:rFonts w:ascii="Georgia" w:hAnsi="Georgia"/>
          <w:sz w:val="24"/>
          <w:szCs w:val="24"/>
        </w:rPr>
        <w:t xml:space="preserve">eaching child abuse prevention in the schools </w:t>
      </w:r>
      <w:r w:rsidR="00091B6D">
        <w:rPr>
          <w:rFonts w:ascii="Georgia" w:hAnsi="Georgia"/>
          <w:sz w:val="24"/>
          <w:szCs w:val="24"/>
        </w:rPr>
        <w:t xml:space="preserve">gives children the opportunity to share what is happening to them. </w:t>
      </w:r>
      <w:r w:rsidRPr="00057A86">
        <w:rPr>
          <w:rFonts w:ascii="Georgia" w:hAnsi="Georgia"/>
          <w:sz w:val="24"/>
          <w:szCs w:val="24"/>
        </w:rPr>
        <w:t xml:space="preserve">  </w:t>
      </w:r>
    </w:p>
    <w:p w14:paraId="55673BD6" w14:textId="533088F1" w:rsidR="004C11E6" w:rsidRPr="004C11E6" w:rsidRDefault="00DC584A" w:rsidP="00A67D5E">
      <w:pPr>
        <w:spacing w:line="240" w:lineRule="auto"/>
        <w:rPr>
          <w:rFonts w:ascii="Monotype Corsiva" w:hAnsi="Monotype Corsiva"/>
          <w:i/>
          <w:iCs/>
          <w:sz w:val="24"/>
          <w:szCs w:val="24"/>
          <w:u w:val="single"/>
        </w:rPr>
      </w:pPr>
      <w:r w:rsidRPr="004C11E6">
        <w:rPr>
          <w:rFonts w:ascii="Georgia" w:hAnsi="Georgia"/>
          <w:sz w:val="24"/>
          <w:szCs w:val="24"/>
        </w:rPr>
        <w:t xml:space="preserve">I believe the problem is getting worse because of child pornography. </w:t>
      </w:r>
      <w:hyperlink r:id="rId6" w:history="1">
        <w:r w:rsidR="0095012A" w:rsidRPr="004C11E6">
          <w:rPr>
            <w:rStyle w:val="Hyperlink"/>
            <w:rFonts w:ascii="Georgia" w:hAnsi="Georgia"/>
            <w:color w:val="auto"/>
            <w:sz w:val="24"/>
            <w:szCs w:val="24"/>
            <w:u w:val="none"/>
          </w:rPr>
          <w:t xml:space="preserve">Last year, investigators found over </w:t>
        </w:r>
        <w:r w:rsidR="0095012A" w:rsidRPr="004C11E6">
          <w:rPr>
            <w:rStyle w:val="Hyperlink"/>
            <w:rFonts w:ascii="Georgia" w:hAnsi="Georgia"/>
            <w:b/>
            <w:bCs/>
            <w:color w:val="auto"/>
            <w:sz w:val="24"/>
            <w:szCs w:val="24"/>
            <w:u w:val="none"/>
          </w:rPr>
          <w:t>45 million videos and images of child pornography</w:t>
        </w:r>
        <w:r w:rsidR="0095012A" w:rsidRPr="004C11E6">
          <w:rPr>
            <w:rStyle w:val="Hyperlink"/>
            <w:rFonts w:ascii="Georgia" w:hAnsi="Georgia"/>
            <w:color w:val="auto"/>
            <w:sz w:val="24"/>
            <w:szCs w:val="24"/>
            <w:u w:val="none"/>
          </w:rPr>
          <w:t xml:space="preserve"> on the Internet — over twice what had been reported in the previous year.</w:t>
        </w:r>
      </w:hyperlink>
      <w:r w:rsidR="004C11E6" w:rsidRPr="004C11E6">
        <w:rPr>
          <w:rStyle w:val="Hyperlink"/>
          <w:rFonts w:ascii="Georgia" w:hAnsi="Georgia"/>
          <w:color w:val="auto"/>
          <w:sz w:val="24"/>
          <w:szCs w:val="24"/>
          <w:u w:val="none"/>
        </w:rPr>
        <w:t xml:space="preserve"> </w:t>
      </w:r>
      <w:r w:rsidR="004C11E6" w:rsidRPr="004C11E6">
        <w:rPr>
          <w:rFonts w:ascii="Georgia" w:hAnsi="Georgia"/>
          <w:sz w:val="24"/>
          <w:szCs w:val="24"/>
          <w:shd w:val="clear" w:color="auto" w:fill="FFFFFF"/>
        </w:rPr>
        <w:t xml:space="preserve">Research demonstrates that the brains of habitual porn users show great similarity to the brains of alcoholics. </w:t>
      </w:r>
      <w:r w:rsidR="000F3B2E">
        <w:rPr>
          <w:rFonts w:ascii="Georgia" w:hAnsi="Georgia"/>
          <w:sz w:val="24"/>
          <w:szCs w:val="24"/>
          <w:shd w:val="clear" w:color="auto" w:fill="FFFFFF"/>
        </w:rPr>
        <w:t>The r</w:t>
      </w:r>
      <w:r w:rsidR="004C11E6" w:rsidRPr="004C11E6">
        <w:rPr>
          <w:rFonts w:ascii="Georgia" w:hAnsi="Georgia"/>
          <w:sz w:val="24"/>
          <w:szCs w:val="24"/>
          <w:shd w:val="clear" w:color="auto" w:fill="FFFFFF"/>
        </w:rPr>
        <w:t xml:space="preserve">eward system of the brain—the pleasure pathways is the same part of the brain that “lights up” when an alcoholic sees a picture of a drink. </w:t>
      </w:r>
    </w:p>
    <w:p w14:paraId="4137972E" w14:textId="4291FD48" w:rsidR="00BF0E21" w:rsidRDefault="00BF0E21" w:rsidP="00A67D5E">
      <w:pPr>
        <w:spacing w:after="0" w:line="240" w:lineRule="auto"/>
        <w:rPr>
          <w:rFonts w:ascii="Georgia" w:hAnsi="Georgia"/>
          <w:sz w:val="24"/>
          <w:szCs w:val="24"/>
          <w:shd w:val="clear" w:color="auto" w:fill="FFFFFF"/>
        </w:rPr>
      </w:pPr>
      <w:r w:rsidRPr="00BF0E21">
        <w:rPr>
          <w:rFonts w:ascii="Georgia" w:hAnsi="Georgia"/>
          <w:sz w:val="24"/>
          <w:szCs w:val="24"/>
          <w:shd w:val="clear" w:color="auto" w:fill="FFFFFF"/>
        </w:rPr>
        <w:t xml:space="preserve">National Center for Missing and Exploited Children, described a system at “a breaking point,” with reports of abusive images “exceeding the capabilities of independent clearinghouses and law enforcement to take action.” </w:t>
      </w:r>
    </w:p>
    <w:p w14:paraId="75AE8FFE" w14:textId="77777777" w:rsidR="00BF0E21" w:rsidRPr="00BF0E21" w:rsidRDefault="00BF0E21" w:rsidP="00A67D5E">
      <w:pPr>
        <w:spacing w:after="0" w:line="240" w:lineRule="auto"/>
        <w:rPr>
          <w:rFonts w:ascii="Georgia" w:hAnsi="Georgia"/>
          <w:sz w:val="24"/>
          <w:szCs w:val="24"/>
        </w:rPr>
      </w:pPr>
    </w:p>
    <w:p w14:paraId="460D3A21" w14:textId="21C7B9D6" w:rsidR="00BF0E21" w:rsidRDefault="00BF0E21" w:rsidP="00A67D5E">
      <w:pPr>
        <w:spacing w:after="0" w:line="240" w:lineRule="auto"/>
        <w:rPr>
          <w:rFonts w:ascii="Georgia" w:hAnsi="Georgia"/>
          <w:sz w:val="24"/>
          <w:szCs w:val="24"/>
          <w:shd w:val="clear" w:color="auto" w:fill="FFFFFF"/>
        </w:rPr>
      </w:pPr>
      <w:r w:rsidRPr="00BF0E21">
        <w:rPr>
          <w:rFonts w:ascii="Georgia" w:hAnsi="Georgia"/>
          <w:sz w:val="24"/>
          <w:szCs w:val="24"/>
          <w:shd w:val="clear" w:color="auto" w:fill="FFFFFF"/>
        </w:rPr>
        <w:t xml:space="preserve">In a particularly disturbing trend, online groups are devoting themselves to sharing images of infants and toddlers and more extreme forms of abuse. As a society, we are grooming children to be sexually abused, and we are grooming teenagers and adults to be sexual abusers. </w:t>
      </w:r>
    </w:p>
    <w:p w14:paraId="64307619" w14:textId="77777777" w:rsidR="00C12BB9" w:rsidRPr="00BF0E21" w:rsidRDefault="00C12BB9" w:rsidP="00A67D5E">
      <w:pPr>
        <w:spacing w:after="0" w:line="240" w:lineRule="auto"/>
        <w:rPr>
          <w:rFonts w:ascii="Georgia" w:hAnsi="Georgia"/>
          <w:sz w:val="24"/>
          <w:szCs w:val="24"/>
        </w:rPr>
      </w:pPr>
    </w:p>
    <w:p w14:paraId="0490EE62" w14:textId="52A5617C" w:rsidR="00E00DCC" w:rsidRPr="00E00DCC" w:rsidRDefault="00E00DCC" w:rsidP="00A67D5E">
      <w:pPr>
        <w:pStyle w:val="NoSpacing"/>
        <w:rPr>
          <w:rFonts w:ascii="Georgia" w:hAnsi="Georgia"/>
          <w:sz w:val="24"/>
          <w:szCs w:val="24"/>
        </w:rPr>
      </w:pPr>
      <w:r w:rsidRPr="00E00DCC">
        <w:rPr>
          <w:rFonts w:ascii="Georgia" w:hAnsi="Georgia"/>
          <w:sz w:val="24"/>
          <w:szCs w:val="24"/>
        </w:rPr>
        <w:t xml:space="preserve">I couldn’t </w:t>
      </w:r>
      <w:r w:rsidR="00E768BC">
        <w:rPr>
          <w:rFonts w:ascii="Georgia" w:hAnsi="Georgia"/>
          <w:sz w:val="24"/>
          <w:szCs w:val="24"/>
        </w:rPr>
        <w:t xml:space="preserve">walk into the </w:t>
      </w:r>
      <w:r w:rsidRPr="00E00DCC">
        <w:rPr>
          <w:rFonts w:ascii="Georgia" w:hAnsi="Georgia"/>
          <w:sz w:val="24"/>
          <w:szCs w:val="24"/>
        </w:rPr>
        <w:t>counselor</w:t>
      </w:r>
      <w:r w:rsidR="007B341C">
        <w:rPr>
          <w:rFonts w:ascii="Georgia" w:hAnsi="Georgia"/>
          <w:sz w:val="24"/>
          <w:szCs w:val="24"/>
        </w:rPr>
        <w:t>’s office</w:t>
      </w:r>
      <w:r w:rsidRPr="00E00DCC">
        <w:rPr>
          <w:rFonts w:ascii="Georgia" w:hAnsi="Georgia"/>
          <w:sz w:val="24"/>
          <w:szCs w:val="24"/>
        </w:rPr>
        <w:t xml:space="preserve"> at Springdale Elementary in 1966 and even start to explain what was happening to me</w:t>
      </w:r>
      <w:r w:rsidR="007B341C">
        <w:rPr>
          <w:rFonts w:ascii="Georgia" w:hAnsi="Georgia"/>
          <w:sz w:val="24"/>
          <w:szCs w:val="24"/>
        </w:rPr>
        <w:t>, there were no words</w:t>
      </w:r>
      <w:r w:rsidR="003B71F9">
        <w:rPr>
          <w:rFonts w:ascii="Georgia" w:hAnsi="Georgia"/>
          <w:sz w:val="24"/>
          <w:szCs w:val="24"/>
        </w:rPr>
        <w:t xml:space="preserve"> back then</w:t>
      </w:r>
      <w:r w:rsidRPr="00E00DCC">
        <w:rPr>
          <w:rFonts w:ascii="Georgia" w:hAnsi="Georgia"/>
          <w:sz w:val="24"/>
          <w:szCs w:val="24"/>
        </w:rPr>
        <w:t xml:space="preserve">. I wanted someone to help me but there was no help… </w:t>
      </w:r>
    </w:p>
    <w:p w14:paraId="3BDA248D" w14:textId="77777777" w:rsidR="00C976B7" w:rsidRDefault="00C976B7" w:rsidP="00A67D5E">
      <w:pPr>
        <w:pStyle w:val="NoSpacing"/>
        <w:rPr>
          <w:rFonts w:ascii="Georgia" w:hAnsi="Georgia"/>
          <w:sz w:val="24"/>
          <w:szCs w:val="24"/>
        </w:rPr>
      </w:pPr>
    </w:p>
    <w:p w14:paraId="4715DA33" w14:textId="3AB91535" w:rsidR="00E00DCC" w:rsidRDefault="00E00DCC" w:rsidP="00A67D5E">
      <w:pPr>
        <w:pStyle w:val="NoSpacing"/>
        <w:rPr>
          <w:rFonts w:ascii="Georgia" w:hAnsi="Georgia"/>
          <w:sz w:val="24"/>
          <w:szCs w:val="24"/>
        </w:rPr>
      </w:pPr>
      <w:r w:rsidRPr="00E00DCC">
        <w:rPr>
          <w:rFonts w:ascii="Georgia" w:hAnsi="Georgia"/>
          <w:sz w:val="24"/>
          <w:szCs w:val="24"/>
        </w:rPr>
        <w:t>But there is help today for children who are being abused and tools we can teach our children to keep them safe.</w:t>
      </w:r>
    </w:p>
    <w:p w14:paraId="696F5FE1" w14:textId="77777777" w:rsidR="00C976B7" w:rsidRPr="00E00DCC" w:rsidRDefault="00C976B7" w:rsidP="00A67D5E">
      <w:pPr>
        <w:pStyle w:val="NoSpacing"/>
        <w:rPr>
          <w:rFonts w:ascii="Georgia" w:hAnsi="Georgia"/>
          <w:sz w:val="24"/>
          <w:szCs w:val="24"/>
        </w:rPr>
      </w:pPr>
    </w:p>
    <w:p w14:paraId="3D184C89" w14:textId="688B7081" w:rsidR="00B4428D" w:rsidRDefault="00E00DCC" w:rsidP="00B4428D">
      <w:pPr>
        <w:pStyle w:val="NoSpacing"/>
        <w:rPr>
          <w:rFonts w:ascii="Georgia" w:hAnsi="Georgia" w:cs="Arial"/>
          <w:color w:val="222222"/>
          <w:sz w:val="24"/>
          <w:szCs w:val="24"/>
          <w:shd w:val="clear" w:color="auto" w:fill="FFFFFF"/>
        </w:rPr>
      </w:pPr>
      <w:proofErr w:type="gramStart"/>
      <w:r w:rsidRPr="00E00DCC">
        <w:rPr>
          <w:rFonts w:ascii="Georgia" w:hAnsi="Georgia"/>
          <w:b/>
          <w:sz w:val="24"/>
          <w:szCs w:val="24"/>
          <w:u w:val="single"/>
        </w:rPr>
        <w:t>Erin’s Law</w:t>
      </w:r>
      <w:r w:rsidRPr="00E00DCC">
        <w:rPr>
          <w:rFonts w:ascii="Georgia" w:hAnsi="Georgia"/>
          <w:bCs/>
          <w:sz w:val="24"/>
          <w:szCs w:val="24"/>
        </w:rPr>
        <w:t>,</w:t>
      </w:r>
      <w:proofErr w:type="gramEnd"/>
      <w:r w:rsidRPr="00E00DCC">
        <w:rPr>
          <w:rFonts w:ascii="Georgia" w:hAnsi="Georgia"/>
          <w:bCs/>
          <w:sz w:val="24"/>
          <w:szCs w:val="24"/>
        </w:rPr>
        <w:t xml:space="preserve"> has already been passed in 37 states</w:t>
      </w:r>
      <w:r w:rsidR="00793889">
        <w:rPr>
          <w:rFonts w:ascii="Georgia" w:hAnsi="Georgia"/>
          <w:bCs/>
          <w:sz w:val="24"/>
          <w:szCs w:val="24"/>
        </w:rPr>
        <w:t>, b</w:t>
      </w:r>
      <w:r w:rsidRPr="00E00DCC">
        <w:rPr>
          <w:rFonts w:ascii="Georgia" w:hAnsi="Georgia"/>
          <w:bCs/>
          <w:sz w:val="24"/>
          <w:szCs w:val="24"/>
        </w:rPr>
        <w:t xml:space="preserve">ut </w:t>
      </w:r>
      <w:r w:rsidR="00793889">
        <w:rPr>
          <w:rFonts w:ascii="Georgia" w:hAnsi="Georgia"/>
          <w:bCs/>
          <w:sz w:val="24"/>
          <w:szCs w:val="24"/>
        </w:rPr>
        <w:t xml:space="preserve">not </w:t>
      </w:r>
      <w:r w:rsidR="006C447C">
        <w:rPr>
          <w:rFonts w:ascii="Georgia" w:hAnsi="Georgia"/>
          <w:bCs/>
          <w:sz w:val="24"/>
          <w:szCs w:val="24"/>
        </w:rPr>
        <w:t xml:space="preserve">in </w:t>
      </w:r>
      <w:r w:rsidR="00793889">
        <w:rPr>
          <w:rFonts w:ascii="Georgia" w:hAnsi="Georgia"/>
          <w:bCs/>
          <w:sz w:val="24"/>
          <w:szCs w:val="24"/>
        </w:rPr>
        <w:t>Ohio</w:t>
      </w:r>
      <w:r w:rsidR="006C447C">
        <w:rPr>
          <w:rFonts w:ascii="Georgia" w:hAnsi="Georgia"/>
          <w:bCs/>
          <w:sz w:val="24"/>
          <w:szCs w:val="24"/>
        </w:rPr>
        <w:t>.</w:t>
      </w:r>
      <w:r w:rsidR="002F42D9">
        <w:rPr>
          <w:rFonts w:ascii="Georgia" w:hAnsi="Georgia"/>
          <w:bCs/>
          <w:sz w:val="24"/>
          <w:szCs w:val="24"/>
        </w:rPr>
        <w:t xml:space="preserve"> </w:t>
      </w:r>
      <w:r w:rsidR="00B4428D">
        <w:rPr>
          <w:rFonts w:ascii="Georgia" w:hAnsi="Georgia"/>
          <w:bCs/>
          <w:sz w:val="24"/>
          <w:szCs w:val="24"/>
        </w:rPr>
        <w:t>The f</w:t>
      </w:r>
      <w:r w:rsidR="00B4428D" w:rsidRPr="00E00DCC">
        <w:rPr>
          <w:rFonts w:ascii="Georgia" w:hAnsi="Georgia" w:cs="Arial"/>
          <w:color w:val="222222"/>
          <w:sz w:val="24"/>
          <w:szCs w:val="24"/>
          <w:shd w:val="clear" w:color="auto" w:fill="FFFFFF"/>
        </w:rPr>
        <w:t xml:space="preserve">ederal version </w:t>
      </w:r>
      <w:r w:rsidR="00B4428D">
        <w:rPr>
          <w:rFonts w:ascii="Georgia" w:hAnsi="Georgia" w:cs="Arial"/>
          <w:color w:val="222222"/>
          <w:sz w:val="24"/>
          <w:szCs w:val="24"/>
          <w:shd w:val="clear" w:color="auto" w:fill="FFFFFF"/>
        </w:rPr>
        <w:t xml:space="preserve">of HB 321 </w:t>
      </w:r>
      <w:r w:rsidR="00B4428D" w:rsidRPr="00E00DCC">
        <w:rPr>
          <w:rFonts w:ascii="Georgia" w:hAnsi="Georgia" w:cs="Arial"/>
          <w:color w:val="222222"/>
          <w:sz w:val="24"/>
          <w:szCs w:val="24"/>
          <w:shd w:val="clear" w:color="auto" w:fill="FFFFFF"/>
        </w:rPr>
        <w:t>passed in 2015</w:t>
      </w:r>
      <w:r w:rsidR="00273EDD">
        <w:rPr>
          <w:rFonts w:ascii="Georgia" w:hAnsi="Georgia" w:cs="Arial"/>
          <w:color w:val="222222"/>
          <w:sz w:val="24"/>
          <w:szCs w:val="24"/>
          <w:shd w:val="clear" w:color="auto" w:fill="FFFFFF"/>
        </w:rPr>
        <w:t xml:space="preserve"> making it </w:t>
      </w:r>
      <w:r w:rsidR="00C43EBA">
        <w:rPr>
          <w:rFonts w:ascii="Georgia" w:hAnsi="Georgia" w:cs="Arial"/>
          <w:color w:val="222222"/>
          <w:sz w:val="24"/>
          <w:szCs w:val="24"/>
          <w:shd w:val="clear" w:color="auto" w:fill="FFFFFF"/>
        </w:rPr>
        <w:t xml:space="preserve">a </w:t>
      </w:r>
      <w:r w:rsidR="00B4428D" w:rsidRPr="00E00DCC">
        <w:rPr>
          <w:rFonts w:ascii="Georgia" w:hAnsi="Georgia" w:cs="Arial"/>
          <w:color w:val="222222"/>
          <w:sz w:val="24"/>
          <w:szCs w:val="24"/>
          <w:shd w:val="clear" w:color="auto" w:fill="FFFFFF"/>
        </w:rPr>
        <w:t>federally fund</w:t>
      </w:r>
      <w:r w:rsidR="00C43EBA">
        <w:rPr>
          <w:rFonts w:ascii="Georgia" w:hAnsi="Georgia" w:cs="Arial"/>
          <w:color w:val="222222"/>
          <w:sz w:val="24"/>
          <w:szCs w:val="24"/>
          <w:shd w:val="clear" w:color="auto" w:fill="FFFFFF"/>
        </w:rPr>
        <w:t>ed mandate</w:t>
      </w:r>
      <w:r w:rsidR="00273EDD">
        <w:rPr>
          <w:rFonts w:ascii="Georgia" w:hAnsi="Georgia" w:cs="Arial"/>
          <w:color w:val="222222"/>
          <w:sz w:val="24"/>
          <w:szCs w:val="24"/>
          <w:shd w:val="clear" w:color="auto" w:fill="FFFFFF"/>
        </w:rPr>
        <w:t xml:space="preserve">. </w:t>
      </w:r>
      <w:r w:rsidR="003E3FD6">
        <w:rPr>
          <w:rFonts w:ascii="Georgia" w:hAnsi="Georgia" w:cs="Arial"/>
          <w:color w:val="222222"/>
          <w:sz w:val="24"/>
          <w:szCs w:val="24"/>
          <w:shd w:val="clear" w:color="auto" w:fill="FFFFFF"/>
        </w:rPr>
        <w:t>Therefore, th</w:t>
      </w:r>
      <w:r w:rsidR="00685997">
        <w:rPr>
          <w:rFonts w:ascii="Georgia" w:hAnsi="Georgia" w:cs="Arial"/>
          <w:color w:val="222222"/>
          <w:sz w:val="24"/>
          <w:szCs w:val="24"/>
          <w:shd w:val="clear" w:color="auto" w:fill="FFFFFF"/>
        </w:rPr>
        <w:t xml:space="preserve">ere are no </w:t>
      </w:r>
      <w:r w:rsidR="00B4428D">
        <w:rPr>
          <w:rFonts w:ascii="Georgia" w:hAnsi="Georgia" w:cs="Arial"/>
          <w:color w:val="222222"/>
          <w:sz w:val="24"/>
          <w:szCs w:val="24"/>
          <w:shd w:val="clear" w:color="auto" w:fill="FFFFFF"/>
        </w:rPr>
        <w:t>excuse</w:t>
      </w:r>
      <w:r w:rsidR="00685997">
        <w:rPr>
          <w:rFonts w:ascii="Georgia" w:hAnsi="Georgia" w:cs="Arial"/>
          <w:color w:val="222222"/>
          <w:sz w:val="24"/>
          <w:szCs w:val="24"/>
          <w:shd w:val="clear" w:color="auto" w:fill="FFFFFF"/>
        </w:rPr>
        <w:t xml:space="preserve">s not to </w:t>
      </w:r>
      <w:r w:rsidR="00B4428D">
        <w:rPr>
          <w:rFonts w:ascii="Georgia" w:hAnsi="Georgia" w:cs="Arial"/>
          <w:color w:val="222222"/>
          <w:sz w:val="24"/>
          <w:szCs w:val="24"/>
          <w:shd w:val="clear" w:color="auto" w:fill="FFFFFF"/>
        </w:rPr>
        <w:t>pass</w:t>
      </w:r>
      <w:r w:rsidR="00685997">
        <w:rPr>
          <w:rFonts w:ascii="Georgia" w:hAnsi="Georgia" w:cs="Arial"/>
          <w:color w:val="222222"/>
          <w:sz w:val="24"/>
          <w:szCs w:val="24"/>
          <w:shd w:val="clear" w:color="auto" w:fill="FFFFFF"/>
        </w:rPr>
        <w:t xml:space="preserve"> </w:t>
      </w:r>
      <w:r w:rsidR="00B4428D">
        <w:rPr>
          <w:rFonts w:ascii="Georgia" w:hAnsi="Georgia" w:cs="Arial"/>
          <w:color w:val="222222"/>
          <w:sz w:val="24"/>
          <w:szCs w:val="24"/>
          <w:shd w:val="clear" w:color="auto" w:fill="FFFFFF"/>
        </w:rPr>
        <w:t>this law</w:t>
      </w:r>
      <w:r w:rsidR="00B4428D" w:rsidRPr="00E00DCC">
        <w:rPr>
          <w:rFonts w:ascii="Georgia" w:hAnsi="Georgia" w:cs="Arial"/>
          <w:color w:val="222222"/>
          <w:sz w:val="24"/>
          <w:szCs w:val="24"/>
          <w:shd w:val="clear" w:color="auto" w:fill="FFFFFF"/>
        </w:rPr>
        <w:t xml:space="preserve">. </w:t>
      </w:r>
    </w:p>
    <w:p w14:paraId="795A9F9A" w14:textId="77777777" w:rsidR="001C2E04" w:rsidRPr="00E00DCC" w:rsidRDefault="001C2E04" w:rsidP="00B4428D">
      <w:pPr>
        <w:pStyle w:val="NoSpacing"/>
        <w:rPr>
          <w:rFonts w:ascii="Georgia" w:hAnsi="Georgia" w:cs="Arial"/>
          <w:color w:val="222222"/>
          <w:sz w:val="24"/>
          <w:szCs w:val="24"/>
          <w:shd w:val="clear" w:color="auto" w:fill="FFFFFF"/>
        </w:rPr>
      </w:pPr>
    </w:p>
    <w:p w14:paraId="174BF5F1" w14:textId="48B4045D" w:rsidR="00E00DCC" w:rsidRPr="00E00DCC" w:rsidRDefault="002F42D9" w:rsidP="00A67D5E">
      <w:pPr>
        <w:pStyle w:val="NoSpacing"/>
        <w:rPr>
          <w:rFonts w:ascii="Georgia" w:hAnsi="Georgia" w:cs="Arial"/>
          <w:color w:val="222222"/>
          <w:sz w:val="24"/>
          <w:szCs w:val="24"/>
          <w:shd w:val="clear" w:color="auto" w:fill="FFFFFF"/>
        </w:rPr>
      </w:pPr>
      <w:r>
        <w:rPr>
          <w:rFonts w:ascii="Georgia" w:hAnsi="Georgia"/>
          <w:bCs/>
          <w:sz w:val="24"/>
          <w:szCs w:val="24"/>
        </w:rPr>
        <w:t xml:space="preserve">I believe this has </w:t>
      </w:r>
      <w:r w:rsidR="00400A3F">
        <w:rPr>
          <w:rFonts w:ascii="Georgia" w:hAnsi="Georgia"/>
          <w:bCs/>
          <w:sz w:val="24"/>
          <w:szCs w:val="24"/>
        </w:rPr>
        <w:t xml:space="preserve">been debated for the last 5 years in hearings – it is time to </w:t>
      </w:r>
      <w:r w:rsidR="00041403">
        <w:rPr>
          <w:rFonts w:ascii="Georgia" w:hAnsi="Georgia"/>
          <w:bCs/>
          <w:sz w:val="24"/>
          <w:szCs w:val="24"/>
        </w:rPr>
        <w:t xml:space="preserve">pass this law and </w:t>
      </w:r>
      <w:r w:rsidR="00400A3F">
        <w:rPr>
          <w:rFonts w:ascii="Georgia" w:hAnsi="Georgia"/>
          <w:bCs/>
          <w:sz w:val="24"/>
          <w:szCs w:val="24"/>
        </w:rPr>
        <w:t>protect Ohio children</w:t>
      </w:r>
      <w:r w:rsidR="00C70AD3">
        <w:rPr>
          <w:rFonts w:ascii="Georgia" w:hAnsi="Georgia"/>
          <w:bCs/>
          <w:sz w:val="24"/>
          <w:szCs w:val="24"/>
        </w:rPr>
        <w:t xml:space="preserve">! </w:t>
      </w:r>
      <w:r w:rsidR="00041403">
        <w:rPr>
          <w:rFonts w:ascii="Georgia" w:hAnsi="Georgia"/>
          <w:bCs/>
          <w:sz w:val="24"/>
          <w:szCs w:val="24"/>
        </w:rPr>
        <w:t xml:space="preserve"> </w:t>
      </w:r>
    </w:p>
    <w:p w14:paraId="7F0463EA" w14:textId="77777777" w:rsidR="00BD6203" w:rsidRPr="003001C9" w:rsidRDefault="00BD6203" w:rsidP="00D53119">
      <w:pPr>
        <w:pStyle w:val="ListParagraph"/>
        <w:ind w:left="0" w:right="-720"/>
        <w:rPr>
          <w:rFonts w:ascii="Georgia" w:hAnsi="Georgia"/>
          <w:sz w:val="24"/>
          <w:szCs w:val="24"/>
        </w:rPr>
      </w:pPr>
    </w:p>
    <w:p w14:paraId="42A66BA8" w14:textId="39F2F7B7" w:rsidR="002D2537" w:rsidRDefault="002D2537" w:rsidP="002D2537">
      <w:pPr>
        <w:pStyle w:val="ListParagraph"/>
        <w:spacing w:after="480"/>
        <w:ind w:left="-446" w:right="-547"/>
        <w:rPr>
          <w:rFonts w:ascii="Georgia" w:eastAsia="Times New Roman" w:hAnsi="Georgia" w:cs="Times New Roman"/>
          <w:sz w:val="24"/>
          <w:szCs w:val="24"/>
        </w:rPr>
      </w:pPr>
      <w:r>
        <w:rPr>
          <w:rFonts w:ascii="Georgia" w:eastAsia="Times New Roman" w:hAnsi="Georgia" w:cs="Times New Roman"/>
          <w:sz w:val="16"/>
          <w:szCs w:val="16"/>
        </w:rPr>
        <w:tab/>
      </w:r>
      <w:r w:rsidR="00E00F37">
        <w:rPr>
          <w:rFonts w:ascii="Georgia" w:eastAsia="Times New Roman" w:hAnsi="Georgia" w:cs="Times New Roman"/>
          <w:sz w:val="24"/>
          <w:szCs w:val="24"/>
        </w:rPr>
        <w:t>I appreciate your time and consideration,</w:t>
      </w:r>
    </w:p>
    <w:p w14:paraId="3915F4CF" w14:textId="1A5D6E10" w:rsidR="00E00F37" w:rsidRDefault="00E00F37" w:rsidP="002D2537">
      <w:pPr>
        <w:pStyle w:val="ListParagraph"/>
        <w:spacing w:after="480"/>
        <w:ind w:left="-446" w:right="-547"/>
        <w:rPr>
          <w:rFonts w:ascii="Georgia" w:eastAsia="Times New Roman" w:hAnsi="Georgia" w:cs="Times New Roman"/>
          <w:sz w:val="24"/>
          <w:szCs w:val="24"/>
        </w:rPr>
      </w:pPr>
    </w:p>
    <w:p w14:paraId="0D540C85" w14:textId="0BA1558D" w:rsidR="00E00F37" w:rsidRPr="005E6800" w:rsidRDefault="00E00F37" w:rsidP="005F135A">
      <w:pPr>
        <w:pStyle w:val="ListParagraph"/>
        <w:spacing w:after="120"/>
        <w:ind w:left="-446" w:right="-547"/>
        <w:rPr>
          <w:rFonts w:ascii="Monotype Corsiva" w:eastAsia="Times New Roman" w:hAnsi="Monotype Corsiva" w:cs="Times New Roman"/>
          <w:sz w:val="32"/>
          <w:szCs w:val="32"/>
        </w:rPr>
      </w:pPr>
      <w:r>
        <w:rPr>
          <w:rFonts w:ascii="Georgia" w:eastAsia="Times New Roman" w:hAnsi="Georgia" w:cs="Times New Roman"/>
          <w:sz w:val="24"/>
          <w:szCs w:val="24"/>
        </w:rPr>
        <w:tab/>
      </w:r>
      <w:r w:rsidRPr="005E6800">
        <w:rPr>
          <w:rFonts w:ascii="Monotype Corsiva" w:eastAsia="Times New Roman" w:hAnsi="Monotype Corsiva" w:cs="Times New Roman"/>
          <w:sz w:val="32"/>
          <w:szCs w:val="32"/>
        </w:rPr>
        <w:t xml:space="preserve">Cindy L. Smith </w:t>
      </w:r>
    </w:p>
    <w:p w14:paraId="475BC522" w14:textId="17CB2AF4" w:rsidR="00E00F37" w:rsidRDefault="00E00F37" w:rsidP="002D2537">
      <w:pPr>
        <w:pStyle w:val="ListParagraph"/>
        <w:spacing w:after="480"/>
        <w:ind w:left="-446" w:right="-547"/>
        <w:rPr>
          <w:rFonts w:ascii="Georgia" w:eastAsia="Times New Roman" w:hAnsi="Georgia" w:cs="Times New Roman"/>
          <w:sz w:val="24"/>
          <w:szCs w:val="24"/>
        </w:rPr>
      </w:pPr>
      <w:r>
        <w:rPr>
          <w:rFonts w:ascii="Georgia" w:eastAsia="Times New Roman" w:hAnsi="Georgia" w:cs="Times New Roman"/>
          <w:sz w:val="24"/>
          <w:szCs w:val="24"/>
        </w:rPr>
        <w:tab/>
        <w:t>6994 Bluebird Dr.</w:t>
      </w:r>
    </w:p>
    <w:p w14:paraId="683BA309" w14:textId="332E6BB2" w:rsidR="00E00F37" w:rsidRDefault="00E00F37" w:rsidP="002D2537">
      <w:pPr>
        <w:pStyle w:val="ListParagraph"/>
        <w:spacing w:after="480"/>
        <w:ind w:left="-446" w:right="-547"/>
        <w:rPr>
          <w:rFonts w:ascii="Georgia" w:eastAsia="Times New Roman" w:hAnsi="Georgia" w:cs="Times New Roman"/>
          <w:sz w:val="24"/>
          <w:szCs w:val="24"/>
        </w:rPr>
      </w:pPr>
      <w:r>
        <w:rPr>
          <w:rFonts w:ascii="Georgia" w:eastAsia="Times New Roman" w:hAnsi="Georgia" w:cs="Times New Roman"/>
          <w:sz w:val="24"/>
          <w:szCs w:val="24"/>
        </w:rPr>
        <w:tab/>
        <w:t>Cincinnati, Ohio 45248</w:t>
      </w:r>
    </w:p>
    <w:p w14:paraId="50B0D539" w14:textId="26B5F663" w:rsidR="00F4024A" w:rsidRDefault="00E00F37" w:rsidP="002D2537">
      <w:pPr>
        <w:pStyle w:val="ListParagraph"/>
        <w:spacing w:after="480"/>
        <w:ind w:left="-446" w:right="-547"/>
        <w:rPr>
          <w:rFonts w:ascii="Georgia" w:eastAsia="Times New Roman" w:hAnsi="Georgia" w:cs="Times New Roman"/>
          <w:sz w:val="24"/>
          <w:szCs w:val="24"/>
        </w:rPr>
      </w:pPr>
      <w:r>
        <w:rPr>
          <w:rFonts w:ascii="Georgia" w:eastAsia="Times New Roman" w:hAnsi="Georgia" w:cs="Times New Roman"/>
          <w:sz w:val="24"/>
          <w:szCs w:val="24"/>
        </w:rPr>
        <w:tab/>
      </w:r>
      <w:hyperlink r:id="rId7" w:history="1">
        <w:r w:rsidR="00B03768" w:rsidRPr="00FB0D49">
          <w:rPr>
            <w:rStyle w:val="Hyperlink"/>
            <w:rFonts w:ascii="Georgia" w:eastAsia="Times New Roman" w:hAnsi="Georgia" w:cs="Times New Roman"/>
            <w:sz w:val="24"/>
            <w:szCs w:val="24"/>
          </w:rPr>
          <w:t>clsmith@livinghopefortoday.org</w:t>
        </w:r>
      </w:hyperlink>
    </w:p>
    <w:p w14:paraId="05963E43" w14:textId="77777777" w:rsidR="0019113F" w:rsidRDefault="00B03768" w:rsidP="001C2E04">
      <w:pPr>
        <w:pStyle w:val="ListParagraph"/>
        <w:spacing w:after="480"/>
        <w:ind w:left="-446" w:right="-547"/>
        <w:rPr>
          <w:rFonts w:ascii="Georgia" w:eastAsia="Times New Roman" w:hAnsi="Georgia" w:cs="Times New Roman"/>
          <w:sz w:val="24"/>
          <w:szCs w:val="24"/>
        </w:rPr>
      </w:pPr>
      <w:r>
        <w:rPr>
          <w:rFonts w:ascii="Georgia" w:eastAsia="Times New Roman" w:hAnsi="Georgia" w:cs="Times New Roman"/>
          <w:sz w:val="24"/>
          <w:szCs w:val="24"/>
        </w:rPr>
        <w:tab/>
      </w:r>
      <w:hyperlink r:id="rId8" w:history="1">
        <w:r w:rsidR="005E6800" w:rsidRPr="00FB0D49">
          <w:rPr>
            <w:rStyle w:val="Hyperlink"/>
            <w:rFonts w:ascii="Georgia" w:eastAsia="Times New Roman" w:hAnsi="Georgia" w:cs="Times New Roman"/>
            <w:sz w:val="24"/>
            <w:szCs w:val="24"/>
          </w:rPr>
          <w:t>www.livinghopefortoday.org</w:t>
        </w:r>
      </w:hyperlink>
    </w:p>
    <w:p w14:paraId="16E66701" w14:textId="5E412E33" w:rsidR="00E00F37" w:rsidRPr="005E6800" w:rsidRDefault="00E00F37" w:rsidP="00744DB8">
      <w:pPr>
        <w:pStyle w:val="ListParagraph"/>
        <w:spacing w:after="480"/>
        <w:ind w:left="-446" w:right="-547" w:firstLine="446"/>
        <w:rPr>
          <w:rFonts w:ascii="Georgia" w:eastAsia="Times New Roman" w:hAnsi="Georgia" w:cs="Times New Roman"/>
          <w:sz w:val="24"/>
          <w:szCs w:val="24"/>
        </w:rPr>
      </w:pPr>
      <w:r w:rsidRPr="005E6800">
        <w:rPr>
          <w:rFonts w:ascii="Georgia" w:eastAsia="Times New Roman" w:hAnsi="Georgia" w:cs="Times New Roman"/>
          <w:sz w:val="24"/>
          <w:szCs w:val="24"/>
        </w:rPr>
        <w:t>513-505-3690</w:t>
      </w:r>
    </w:p>
    <w:p w14:paraId="5AA1D123" w14:textId="77777777" w:rsidR="00F04B72" w:rsidRDefault="00F04B72" w:rsidP="00187FD7">
      <w:pPr>
        <w:rPr>
          <w:rFonts w:ascii="Georgia" w:hAnsi="Georgia"/>
          <w:b/>
          <w:color w:val="7030A0"/>
          <w:sz w:val="36"/>
          <w:szCs w:val="36"/>
        </w:rPr>
      </w:pPr>
    </w:p>
    <w:p w14:paraId="1F55520F" w14:textId="4CE61ACE" w:rsidR="00187FD7" w:rsidRPr="00354AC9" w:rsidRDefault="00187FD7" w:rsidP="00187FD7">
      <w:pPr>
        <w:rPr>
          <w:rFonts w:ascii="Georgia" w:hAnsi="Georgia"/>
          <w:b/>
          <w:color w:val="7030A0"/>
          <w:sz w:val="36"/>
          <w:szCs w:val="36"/>
        </w:rPr>
      </w:pPr>
      <w:r w:rsidRPr="00354AC9">
        <w:rPr>
          <w:rFonts w:ascii="Georgia" w:hAnsi="Georgia"/>
          <w:b/>
          <w:color w:val="7030A0"/>
          <w:sz w:val="36"/>
          <w:szCs w:val="36"/>
        </w:rPr>
        <w:t>What to Say to Child</w:t>
      </w:r>
      <w:r w:rsidR="00354AC9" w:rsidRPr="00354AC9">
        <w:rPr>
          <w:rFonts w:ascii="Georgia" w:hAnsi="Georgia"/>
          <w:b/>
          <w:color w:val="7030A0"/>
          <w:sz w:val="36"/>
          <w:szCs w:val="36"/>
        </w:rPr>
        <w:t>/</w:t>
      </w:r>
      <w:r w:rsidRPr="00354AC9">
        <w:rPr>
          <w:rFonts w:ascii="Georgia" w:hAnsi="Georgia"/>
          <w:b/>
          <w:color w:val="7030A0"/>
          <w:sz w:val="36"/>
          <w:szCs w:val="36"/>
        </w:rPr>
        <w:t xml:space="preserve">Adult who has been Abused: </w:t>
      </w:r>
    </w:p>
    <w:p w14:paraId="42686532" w14:textId="585CCD63" w:rsidR="00305FAF" w:rsidRDefault="00305FAF" w:rsidP="00187FD7">
      <w:pPr>
        <w:rPr>
          <w:rFonts w:ascii="Georgia" w:hAnsi="Georgia"/>
          <w:b/>
          <w:color w:val="7030A0"/>
          <w:sz w:val="36"/>
          <w:szCs w:val="36"/>
        </w:rPr>
      </w:pPr>
      <w:bookmarkStart w:id="0" w:name="_GoBack"/>
      <w:bookmarkEnd w:id="0"/>
    </w:p>
    <w:p w14:paraId="47F811E9" w14:textId="1FA6844B" w:rsidR="003001C9" w:rsidRDefault="00484CAB" w:rsidP="003001C9">
      <w:pPr>
        <w:pStyle w:val="ListParagraph"/>
        <w:ind w:left="-720" w:right="-720"/>
        <w:rPr>
          <w:rFonts w:ascii="Georgia" w:hAnsi="Georgia"/>
          <w:sz w:val="24"/>
          <w:szCs w:val="24"/>
        </w:rPr>
      </w:pPr>
      <w:r>
        <w:rPr>
          <w:rFonts w:ascii="Georgia" w:hAnsi="Georgia"/>
          <w:sz w:val="24"/>
          <w:szCs w:val="24"/>
        </w:rPr>
        <w:tab/>
        <w:t xml:space="preserve">   </w:t>
      </w:r>
      <w:r w:rsidR="006B773B">
        <w:rPr>
          <w:rFonts w:ascii="Georgia" w:hAnsi="Georgia"/>
          <w:sz w:val="24"/>
          <w:szCs w:val="24"/>
        </w:rPr>
        <w:t xml:space="preserve">        </w:t>
      </w:r>
      <w:r>
        <w:rPr>
          <w:rFonts w:ascii="Georgia" w:hAnsi="Georgia"/>
          <w:sz w:val="24"/>
          <w:szCs w:val="24"/>
        </w:rPr>
        <w:t xml:space="preserve"> </w:t>
      </w:r>
      <w:r>
        <w:rPr>
          <w:noProof/>
        </w:rPr>
        <w:drawing>
          <wp:inline distT="0" distB="0" distL="0" distR="0" wp14:anchorId="253ED6BA" wp14:editId="1C543909">
            <wp:extent cx="5707548" cy="4114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196" cy="4195292"/>
                    </a:xfrm>
                    <a:prstGeom prst="rect">
                      <a:avLst/>
                    </a:prstGeom>
                    <a:noFill/>
                    <a:ln>
                      <a:noFill/>
                    </a:ln>
                  </pic:spPr>
                </pic:pic>
              </a:graphicData>
            </a:graphic>
          </wp:inline>
        </w:drawing>
      </w:r>
    </w:p>
    <w:p w14:paraId="20F4E88E" w14:textId="6E8A46CE" w:rsidR="006B773B" w:rsidRDefault="006B773B" w:rsidP="003001C9">
      <w:pPr>
        <w:pStyle w:val="ListParagraph"/>
        <w:ind w:left="-720" w:right="-720"/>
        <w:rPr>
          <w:rFonts w:ascii="Georgia" w:hAnsi="Georgia"/>
          <w:sz w:val="24"/>
          <w:szCs w:val="24"/>
        </w:rPr>
      </w:pPr>
    </w:p>
    <w:p w14:paraId="49CB4805" w14:textId="1696B2F9" w:rsidR="006B773B" w:rsidRDefault="006B773B" w:rsidP="003001C9">
      <w:pPr>
        <w:pStyle w:val="ListParagraph"/>
        <w:ind w:left="-720" w:right="-720"/>
        <w:rPr>
          <w:rFonts w:ascii="Georgia" w:hAnsi="Georgia"/>
          <w:sz w:val="24"/>
          <w:szCs w:val="24"/>
        </w:rPr>
      </w:pPr>
    </w:p>
    <w:p w14:paraId="2E5CB50D" w14:textId="359A8F36" w:rsidR="006B773B" w:rsidRDefault="006B773B" w:rsidP="003001C9">
      <w:pPr>
        <w:pStyle w:val="ListParagraph"/>
        <w:ind w:left="-720" w:right="-720"/>
        <w:rPr>
          <w:rFonts w:ascii="Georgia" w:hAnsi="Georgia"/>
          <w:sz w:val="24"/>
          <w:szCs w:val="24"/>
        </w:rPr>
      </w:pPr>
    </w:p>
    <w:p w14:paraId="0574DC25" w14:textId="3888D192" w:rsidR="006B773B" w:rsidRDefault="006B773B" w:rsidP="003001C9">
      <w:pPr>
        <w:pStyle w:val="ListParagraph"/>
        <w:ind w:left="-720" w:right="-720"/>
        <w:rPr>
          <w:rFonts w:ascii="Georgia" w:hAnsi="Georgia"/>
          <w:sz w:val="24"/>
          <w:szCs w:val="24"/>
        </w:rPr>
      </w:pPr>
    </w:p>
    <w:p w14:paraId="73DC9598" w14:textId="7063D3F7" w:rsidR="00FF0DBD" w:rsidRDefault="00FF0DBD" w:rsidP="003001C9">
      <w:pPr>
        <w:pStyle w:val="ListParagraph"/>
        <w:ind w:left="-720" w:right="-720"/>
        <w:rPr>
          <w:rFonts w:ascii="Georgia" w:hAnsi="Georgia"/>
          <w:sz w:val="24"/>
          <w:szCs w:val="24"/>
        </w:rPr>
      </w:pPr>
    </w:p>
    <w:p w14:paraId="40C78C5D" w14:textId="42609956" w:rsidR="00FF0DBD" w:rsidRDefault="00FF0DBD" w:rsidP="003001C9">
      <w:pPr>
        <w:pStyle w:val="ListParagraph"/>
        <w:ind w:left="-720" w:right="-720"/>
        <w:rPr>
          <w:rFonts w:ascii="Georgia" w:hAnsi="Georgia"/>
          <w:sz w:val="24"/>
          <w:szCs w:val="24"/>
        </w:rPr>
      </w:pPr>
    </w:p>
    <w:p w14:paraId="0EE75202" w14:textId="5B41E16E" w:rsidR="00FF0DBD" w:rsidRDefault="00FF0DBD" w:rsidP="003001C9">
      <w:pPr>
        <w:pStyle w:val="ListParagraph"/>
        <w:ind w:left="-720" w:right="-720"/>
        <w:rPr>
          <w:rFonts w:ascii="Georgia" w:hAnsi="Georgia"/>
          <w:sz w:val="24"/>
          <w:szCs w:val="24"/>
        </w:rPr>
      </w:pPr>
    </w:p>
    <w:p w14:paraId="0972167A" w14:textId="78D4EDCE" w:rsidR="00FF0DBD" w:rsidRDefault="00FF0DBD" w:rsidP="003001C9">
      <w:pPr>
        <w:pStyle w:val="ListParagraph"/>
        <w:ind w:left="-720" w:right="-720"/>
        <w:rPr>
          <w:rFonts w:ascii="Georgia" w:hAnsi="Georgia"/>
          <w:sz w:val="24"/>
          <w:szCs w:val="24"/>
        </w:rPr>
      </w:pPr>
    </w:p>
    <w:p w14:paraId="1BB3ED7A" w14:textId="60AA1BB0" w:rsidR="00FF0DBD" w:rsidRDefault="00FF0DBD" w:rsidP="003001C9">
      <w:pPr>
        <w:pStyle w:val="ListParagraph"/>
        <w:ind w:left="-720" w:right="-720"/>
        <w:rPr>
          <w:rFonts w:ascii="Georgia" w:hAnsi="Georgia"/>
          <w:sz w:val="24"/>
          <w:szCs w:val="24"/>
        </w:rPr>
      </w:pPr>
    </w:p>
    <w:p w14:paraId="78F51BE1" w14:textId="77777777" w:rsidR="00FF0DBD" w:rsidRDefault="00FF0DBD" w:rsidP="003001C9">
      <w:pPr>
        <w:pStyle w:val="ListParagraph"/>
        <w:ind w:left="-720" w:right="-720"/>
        <w:rPr>
          <w:rFonts w:ascii="Georgia" w:hAnsi="Georgia"/>
          <w:sz w:val="24"/>
          <w:szCs w:val="24"/>
        </w:rPr>
      </w:pPr>
    </w:p>
    <w:p w14:paraId="570963DF" w14:textId="1E495388" w:rsidR="006B773B" w:rsidRDefault="006B773B" w:rsidP="003001C9">
      <w:pPr>
        <w:pStyle w:val="ListParagraph"/>
        <w:ind w:left="-720" w:right="-720"/>
        <w:rPr>
          <w:rFonts w:ascii="Georgia" w:hAnsi="Georgia"/>
          <w:sz w:val="24"/>
          <w:szCs w:val="24"/>
        </w:rPr>
      </w:pPr>
    </w:p>
    <w:p w14:paraId="7E1642FF" w14:textId="3715327D" w:rsidR="006B773B" w:rsidRDefault="006B773B" w:rsidP="003001C9">
      <w:pPr>
        <w:pStyle w:val="ListParagraph"/>
        <w:ind w:left="-720" w:right="-720"/>
        <w:rPr>
          <w:rFonts w:ascii="Georgia" w:hAnsi="Georgia"/>
          <w:sz w:val="24"/>
          <w:szCs w:val="24"/>
        </w:rPr>
      </w:pPr>
    </w:p>
    <w:p w14:paraId="433EB702" w14:textId="57FF9A26" w:rsidR="006B773B" w:rsidRPr="003001C9" w:rsidRDefault="006B773B" w:rsidP="003001C9">
      <w:pPr>
        <w:pStyle w:val="ListParagraph"/>
        <w:ind w:left="-720" w:right="-720"/>
        <w:rPr>
          <w:rFonts w:ascii="Georgia" w:hAnsi="Georgia"/>
          <w:sz w:val="24"/>
          <w:szCs w:val="24"/>
        </w:rPr>
      </w:pPr>
      <w:r w:rsidRPr="0002435E">
        <w:rPr>
          <w:rFonts w:ascii="Georgia" w:hAnsi="Georgia"/>
          <w:sz w:val="16"/>
          <w:szCs w:val="16"/>
        </w:rPr>
        <w:t xml:space="preserve">The statistics above were reported from; </w:t>
      </w:r>
      <w:r w:rsidRPr="0002435E">
        <w:rPr>
          <w:rFonts w:ascii="Georgia" w:eastAsia="Times New Roman" w:hAnsi="Georgia" w:cs="Times New Roman"/>
          <w:sz w:val="16"/>
          <w:szCs w:val="16"/>
        </w:rPr>
        <w:t xml:space="preserve">Bureau of Justice Statistics, Department of Justice, U.S. Department of Health and Human Services, Child Help, </w:t>
      </w:r>
      <w:r w:rsidRPr="0002435E">
        <w:rPr>
          <w:rFonts w:ascii="Georgia" w:eastAsia="Times New Roman" w:hAnsi="Georgia" w:cs="Times New Roman"/>
          <w:i/>
          <w:sz w:val="16"/>
          <w:szCs w:val="16"/>
        </w:rPr>
        <w:t xml:space="preserve">Sexual Assault of Young Children </w:t>
      </w:r>
      <w:proofErr w:type="gramStart"/>
      <w:r w:rsidRPr="0002435E">
        <w:rPr>
          <w:rFonts w:ascii="Georgia" w:eastAsia="Times New Roman" w:hAnsi="Georgia" w:cs="Times New Roman"/>
          <w:i/>
          <w:sz w:val="16"/>
          <w:szCs w:val="16"/>
        </w:rPr>
        <w:t>As</w:t>
      </w:r>
      <w:proofErr w:type="gramEnd"/>
      <w:r w:rsidRPr="0002435E">
        <w:rPr>
          <w:rFonts w:ascii="Georgia" w:eastAsia="Times New Roman" w:hAnsi="Georgia" w:cs="Times New Roman"/>
          <w:i/>
          <w:sz w:val="16"/>
          <w:szCs w:val="16"/>
        </w:rPr>
        <w:t xml:space="preserve"> Reported to Law Enforcement,</w:t>
      </w:r>
      <w:r w:rsidRPr="0002435E">
        <w:rPr>
          <w:rFonts w:ascii="Georgia" w:eastAsia="Times New Roman" w:hAnsi="Georgia" w:cs="Times New Roman"/>
          <w:sz w:val="16"/>
          <w:szCs w:val="16"/>
        </w:rPr>
        <w:t xml:space="preserve"> by Howard Snyder, U.S. Department of Health and Human Services</w:t>
      </w:r>
      <w:r>
        <w:rPr>
          <w:rFonts w:ascii="Georgia" w:eastAsia="Times New Roman" w:hAnsi="Georgia" w:cs="Times New Roman"/>
          <w:sz w:val="16"/>
          <w:szCs w:val="16"/>
        </w:rPr>
        <w:tab/>
      </w:r>
    </w:p>
    <w:sectPr w:rsidR="006B773B" w:rsidRPr="00300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3135B"/>
    <w:multiLevelType w:val="hybridMultilevel"/>
    <w:tmpl w:val="E19E30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E8E0CAC"/>
    <w:multiLevelType w:val="hybridMultilevel"/>
    <w:tmpl w:val="7564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E3428E"/>
    <w:multiLevelType w:val="hybridMultilevel"/>
    <w:tmpl w:val="F2FE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0A7EC2"/>
    <w:multiLevelType w:val="hybridMultilevel"/>
    <w:tmpl w:val="3F0A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CB"/>
    <w:rsid w:val="0000549D"/>
    <w:rsid w:val="00033AD0"/>
    <w:rsid w:val="00036D2A"/>
    <w:rsid w:val="000407F7"/>
    <w:rsid w:val="00041403"/>
    <w:rsid w:val="00057A86"/>
    <w:rsid w:val="0006102A"/>
    <w:rsid w:val="0007052C"/>
    <w:rsid w:val="0007670D"/>
    <w:rsid w:val="00086759"/>
    <w:rsid w:val="00091B6D"/>
    <w:rsid w:val="00092CB1"/>
    <w:rsid w:val="000F3B2E"/>
    <w:rsid w:val="00187B22"/>
    <w:rsid w:val="00187FD7"/>
    <w:rsid w:val="0019113F"/>
    <w:rsid w:val="001B3E94"/>
    <w:rsid w:val="001B798D"/>
    <w:rsid w:val="001C2E04"/>
    <w:rsid w:val="001E237A"/>
    <w:rsid w:val="00232897"/>
    <w:rsid w:val="0024668F"/>
    <w:rsid w:val="00266669"/>
    <w:rsid w:val="00273EDD"/>
    <w:rsid w:val="00276DAB"/>
    <w:rsid w:val="0028213E"/>
    <w:rsid w:val="002D2537"/>
    <w:rsid w:val="002F42D9"/>
    <w:rsid w:val="003001C9"/>
    <w:rsid w:val="00305FAF"/>
    <w:rsid w:val="00344363"/>
    <w:rsid w:val="00354AC9"/>
    <w:rsid w:val="00362E48"/>
    <w:rsid w:val="003B125C"/>
    <w:rsid w:val="003B4FCD"/>
    <w:rsid w:val="003B71F9"/>
    <w:rsid w:val="003D7CA2"/>
    <w:rsid w:val="003E3FD6"/>
    <w:rsid w:val="003F5DCB"/>
    <w:rsid w:val="003F6483"/>
    <w:rsid w:val="00400A3F"/>
    <w:rsid w:val="00402C6A"/>
    <w:rsid w:val="0046515E"/>
    <w:rsid w:val="00484CAB"/>
    <w:rsid w:val="0048575C"/>
    <w:rsid w:val="0049128E"/>
    <w:rsid w:val="004C11E6"/>
    <w:rsid w:val="004E3C5D"/>
    <w:rsid w:val="00584890"/>
    <w:rsid w:val="005B1DA4"/>
    <w:rsid w:val="005E1127"/>
    <w:rsid w:val="005E6800"/>
    <w:rsid w:val="005F135A"/>
    <w:rsid w:val="00614DC9"/>
    <w:rsid w:val="006304DE"/>
    <w:rsid w:val="00631AD7"/>
    <w:rsid w:val="00685997"/>
    <w:rsid w:val="00687E7A"/>
    <w:rsid w:val="006B773B"/>
    <w:rsid w:val="006C0B71"/>
    <w:rsid w:val="006C447C"/>
    <w:rsid w:val="006F026B"/>
    <w:rsid w:val="007252F7"/>
    <w:rsid w:val="007304A0"/>
    <w:rsid w:val="00744DB8"/>
    <w:rsid w:val="007458B6"/>
    <w:rsid w:val="00746BC7"/>
    <w:rsid w:val="00755112"/>
    <w:rsid w:val="007751CB"/>
    <w:rsid w:val="00793889"/>
    <w:rsid w:val="007A7379"/>
    <w:rsid w:val="007B341C"/>
    <w:rsid w:val="007C2694"/>
    <w:rsid w:val="008366C3"/>
    <w:rsid w:val="00846C43"/>
    <w:rsid w:val="00854324"/>
    <w:rsid w:val="0088206F"/>
    <w:rsid w:val="008A2E25"/>
    <w:rsid w:val="008D5B0E"/>
    <w:rsid w:val="008E13DD"/>
    <w:rsid w:val="008F46BC"/>
    <w:rsid w:val="009123AC"/>
    <w:rsid w:val="0095012A"/>
    <w:rsid w:val="009C1EB2"/>
    <w:rsid w:val="00A05279"/>
    <w:rsid w:val="00A506BC"/>
    <w:rsid w:val="00A67D5E"/>
    <w:rsid w:val="00A95E49"/>
    <w:rsid w:val="00A97693"/>
    <w:rsid w:val="00AE62A0"/>
    <w:rsid w:val="00B03768"/>
    <w:rsid w:val="00B06A14"/>
    <w:rsid w:val="00B4428D"/>
    <w:rsid w:val="00B52605"/>
    <w:rsid w:val="00B541EB"/>
    <w:rsid w:val="00B604F7"/>
    <w:rsid w:val="00B76296"/>
    <w:rsid w:val="00BD6203"/>
    <w:rsid w:val="00BF0E21"/>
    <w:rsid w:val="00C11722"/>
    <w:rsid w:val="00C12BB9"/>
    <w:rsid w:val="00C43EBA"/>
    <w:rsid w:val="00C704F0"/>
    <w:rsid w:val="00C70AD3"/>
    <w:rsid w:val="00C739F8"/>
    <w:rsid w:val="00C976B7"/>
    <w:rsid w:val="00CC36B3"/>
    <w:rsid w:val="00CC4AD6"/>
    <w:rsid w:val="00D16AEB"/>
    <w:rsid w:val="00D53119"/>
    <w:rsid w:val="00D71689"/>
    <w:rsid w:val="00D814B8"/>
    <w:rsid w:val="00DA1812"/>
    <w:rsid w:val="00DA7A39"/>
    <w:rsid w:val="00DC584A"/>
    <w:rsid w:val="00DD0C2A"/>
    <w:rsid w:val="00DF019F"/>
    <w:rsid w:val="00E00DCC"/>
    <w:rsid w:val="00E00F37"/>
    <w:rsid w:val="00E2025B"/>
    <w:rsid w:val="00E70041"/>
    <w:rsid w:val="00E768BC"/>
    <w:rsid w:val="00E95DB0"/>
    <w:rsid w:val="00F04B72"/>
    <w:rsid w:val="00F0775B"/>
    <w:rsid w:val="00F1480A"/>
    <w:rsid w:val="00F252C0"/>
    <w:rsid w:val="00F4024A"/>
    <w:rsid w:val="00F67405"/>
    <w:rsid w:val="00F813E0"/>
    <w:rsid w:val="00F82196"/>
    <w:rsid w:val="00F9417C"/>
    <w:rsid w:val="00FA056C"/>
    <w:rsid w:val="00FB3806"/>
    <w:rsid w:val="00FD1F65"/>
    <w:rsid w:val="00FD6CF0"/>
    <w:rsid w:val="00FE7103"/>
    <w:rsid w:val="00FF0B0F"/>
    <w:rsid w:val="00FF0DBD"/>
    <w:rsid w:val="00FF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EF78"/>
  <w15:chartTrackingRefBased/>
  <w15:docId w15:val="{7DFEE283-CD06-4635-9162-C13B4A00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C9"/>
    <w:pPr>
      <w:spacing w:after="200" w:line="276" w:lineRule="auto"/>
      <w:ind w:left="720"/>
      <w:contextualSpacing/>
    </w:pPr>
  </w:style>
  <w:style w:type="paragraph" w:styleId="NoSpacing">
    <w:name w:val="No Spacing"/>
    <w:uiPriority w:val="1"/>
    <w:qFormat/>
    <w:rsid w:val="008A2E25"/>
    <w:pPr>
      <w:spacing w:after="0" w:line="240" w:lineRule="auto"/>
    </w:pPr>
  </w:style>
  <w:style w:type="character" w:styleId="Hyperlink">
    <w:name w:val="Hyperlink"/>
    <w:basedOn w:val="DefaultParagraphFont"/>
    <w:uiPriority w:val="99"/>
    <w:unhideWhenUsed/>
    <w:rsid w:val="004E3C5D"/>
    <w:rPr>
      <w:color w:val="0000FF"/>
      <w:u w:val="single"/>
    </w:rPr>
  </w:style>
  <w:style w:type="paragraph" w:styleId="NormalWeb">
    <w:name w:val="Normal (Web)"/>
    <w:basedOn w:val="Normal"/>
    <w:uiPriority w:val="99"/>
    <w:unhideWhenUsed/>
    <w:rsid w:val="004E3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C5D"/>
    <w:rPr>
      <w:b/>
      <w:bCs/>
    </w:rPr>
  </w:style>
  <w:style w:type="character" w:styleId="UnresolvedMention">
    <w:name w:val="Unresolved Mention"/>
    <w:basedOn w:val="DefaultParagraphFont"/>
    <w:uiPriority w:val="99"/>
    <w:semiHidden/>
    <w:unhideWhenUsed/>
    <w:rsid w:val="00B03768"/>
    <w:rPr>
      <w:color w:val="605E5C"/>
      <w:shd w:val="clear" w:color="auto" w:fill="E1DFDD"/>
    </w:rPr>
  </w:style>
  <w:style w:type="character" w:styleId="FollowedHyperlink">
    <w:name w:val="FollowedHyperlink"/>
    <w:basedOn w:val="DefaultParagraphFont"/>
    <w:uiPriority w:val="99"/>
    <w:semiHidden/>
    <w:unhideWhenUsed/>
    <w:rsid w:val="00F04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hopefortoday.org" TargetMode="External"/><Relationship Id="rId3" Type="http://schemas.openxmlformats.org/officeDocument/2006/relationships/settings" Target="settings.xml"/><Relationship Id="rId7" Type="http://schemas.openxmlformats.org/officeDocument/2006/relationships/hyperlink" Target="mailto:clsmith@livinghopeforto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interactive/2019/09/28/us/child-sex-abuse.html?searchResultPosition=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Smith</dc:creator>
  <cp:keywords/>
  <dc:description/>
  <cp:lastModifiedBy>Cindy Smith</cp:lastModifiedBy>
  <cp:revision>139</cp:revision>
  <dcterms:created xsi:type="dcterms:W3CDTF">2019-10-13T18:53:00Z</dcterms:created>
  <dcterms:modified xsi:type="dcterms:W3CDTF">2019-10-14T13:44:00Z</dcterms:modified>
</cp:coreProperties>
</file>