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1080" w14:textId="049BC008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 xml:space="preserve">Ohio House Health Committee </w:t>
      </w:r>
    </w:p>
    <w:p w14:paraId="698CB1F0" w14:textId="77777777" w:rsidR="00CB04A2" w:rsidRPr="00436C5B" w:rsidRDefault="00CB04A2" w:rsidP="00CB04A2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>November 5, 2019 </w:t>
      </w:r>
    </w:p>
    <w:p w14:paraId="16F04A2A" w14:textId="77777777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>Proponent Testimony HB 188</w:t>
      </w:r>
    </w:p>
    <w:p w14:paraId="062530AD" w14:textId="77777777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 xml:space="preserve">Prohibit blindness from denying or limiting care of minor </w:t>
      </w:r>
    </w:p>
    <w:p w14:paraId="011D0AAF" w14:textId="1D87C84A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 xml:space="preserve">Submitted by </w:t>
      </w:r>
      <w:r w:rsidR="00436C5B" w:rsidRPr="00436C5B">
        <w:rPr>
          <w:rFonts w:ascii="Times New Roman" w:eastAsia="Times New Roman" w:hAnsi="Times New Roman" w:cs="Times New Roman"/>
          <w:color w:val="000000"/>
        </w:rPr>
        <w:t>Debra E. Baker</w:t>
      </w:r>
    </w:p>
    <w:p w14:paraId="3C975BC5" w14:textId="77777777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</w:p>
    <w:p w14:paraId="51B75C8D" w14:textId="026677B3" w:rsidR="00767AD4" w:rsidRPr="00436C5B" w:rsidRDefault="00767AD4" w:rsidP="00767AD4">
      <w:pPr>
        <w:rPr>
          <w:rFonts w:ascii="Times New Roman" w:eastAsia="Times New Roman" w:hAnsi="Times New Roman" w:cs="Times New Roman"/>
          <w:color w:val="000000"/>
        </w:rPr>
      </w:pPr>
      <w:r w:rsidRPr="00436C5B">
        <w:rPr>
          <w:rFonts w:ascii="Times New Roman" w:eastAsia="Times New Roman" w:hAnsi="Times New Roman" w:cs="Times New Roman"/>
          <w:color w:val="000000"/>
        </w:rPr>
        <w:t>Chair Lipps, Vice Chair Manning, Ranking Member Boyd, and Members of the</w:t>
      </w:r>
      <w:r w:rsidRPr="00436C5B">
        <w:rPr>
          <w:rFonts w:ascii="Times New Roman" w:eastAsia="Times New Roman" w:hAnsi="Times New Roman" w:cs="Times New Roman"/>
          <w:color w:val="000000"/>
        </w:rPr>
        <w:br/>
        <w:t>Ohio House Health Committee</w:t>
      </w:r>
    </w:p>
    <w:p w14:paraId="793696A7" w14:textId="77777777" w:rsidR="00436C5B" w:rsidRDefault="00436C5B" w:rsidP="00436C5B">
      <w:pPr>
        <w:spacing w:line="480" w:lineRule="auto"/>
        <w:rPr>
          <w:rFonts w:ascii="Times New Roman" w:hAnsi="Times New Roman" w:cs="Times New Roman"/>
        </w:rPr>
      </w:pPr>
    </w:p>
    <w:p w14:paraId="1815FBC1" w14:textId="30E26B2E" w:rsidR="00436C5B" w:rsidRPr="00436C5B" w:rsidRDefault="00436C5B" w:rsidP="00436C5B">
      <w:pPr>
        <w:spacing w:line="480" w:lineRule="auto"/>
        <w:rPr>
          <w:rFonts w:ascii="Times New Roman" w:hAnsi="Times New Roman" w:cs="Times New Roman"/>
        </w:rPr>
      </w:pPr>
      <w:r w:rsidRPr="00436C5B">
        <w:rPr>
          <w:rFonts w:ascii="Times New Roman" w:hAnsi="Times New Roman" w:cs="Times New Roman"/>
        </w:rPr>
        <w:t>Thank you for the opportunity to submit testimony in support of HB 188.</w:t>
      </w:r>
    </w:p>
    <w:p w14:paraId="0E4255FB" w14:textId="7FEC4BC9" w:rsidR="00436C5B" w:rsidRPr="00436C5B" w:rsidRDefault="00436C5B" w:rsidP="00436C5B">
      <w:pPr>
        <w:spacing w:line="480" w:lineRule="auto"/>
        <w:rPr>
          <w:rFonts w:ascii="Times New Roman" w:hAnsi="Times New Roman" w:cs="Times New Roman"/>
        </w:rPr>
      </w:pPr>
      <w:r w:rsidRPr="00436C5B">
        <w:rPr>
          <w:rFonts w:ascii="Times New Roman" w:hAnsi="Times New Roman" w:cs="Times New Roman"/>
        </w:rPr>
        <w:t xml:space="preserve">I work as a teacher of blind children grades k-12. I am currently self-employed in the blindness field, though I taught previously full-time in Springfield City Schools, Springfield, Ohio, from 1977-2010. During my full-time work and up to the present, I have encountered several blind parents of my students. I have found them to be certainly equally competent as sighted parents, and in some cases, more conscientious about their children’s education. Blind parents attended parent-teacher conferences regularly and also either attended or participated by phone during the conferences relevant to their children’s IEP (Individualized Education Program)  team conferences.  </w:t>
      </w:r>
    </w:p>
    <w:p w14:paraId="21E937CE" w14:textId="27246471" w:rsidR="00436C5B" w:rsidRDefault="00436C5B" w:rsidP="00436C5B">
      <w:pPr>
        <w:spacing w:line="480" w:lineRule="auto"/>
        <w:rPr>
          <w:rFonts w:ascii="Times New Roman" w:hAnsi="Times New Roman" w:cs="Times New Roman"/>
        </w:rPr>
      </w:pPr>
      <w:r w:rsidRPr="00436C5B">
        <w:rPr>
          <w:rFonts w:ascii="Times New Roman" w:hAnsi="Times New Roman" w:cs="Times New Roman"/>
        </w:rPr>
        <w:t>Blindness alone should never be the exclusive measure to judge parental competence. If parent competence is judged in a court of law, substantial, documented evidence should be the criteria for guilt or innocence, not the mere presumption that because a parent is blind is proof of incompetence.</w:t>
      </w:r>
    </w:p>
    <w:p w14:paraId="3A2E17CC" w14:textId="77777777" w:rsidR="00436C5B" w:rsidRPr="00436C5B" w:rsidRDefault="00436C5B" w:rsidP="00436C5B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28E6212" w14:textId="77777777" w:rsidR="00767AD4" w:rsidRPr="00436C5B" w:rsidRDefault="00767AD4" w:rsidP="00767AD4">
      <w:pPr>
        <w:rPr>
          <w:rFonts w:ascii="Times New Roman" w:hAnsi="Times New Roman" w:cs="Times New Roman"/>
        </w:rPr>
      </w:pPr>
      <w:r w:rsidRPr="00436C5B">
        <w:rPr>
          <w:rFonts w:ascii="Times New Roman" w:hAnsi="Times New Roman" w:cs="Times New Roman"/>
        </w:rPr>
        <w:t>Sincerely,</w:t>
      </w:r>
    </w:p>
    <w:p w14:paraId="5B5530B8" w14:textId="480F7DDD" w:rsidR="00767AD4" w:rsidRPr="00436C5B" w:rsidRDefault="00436C5B" w:rsidP="00767AD4">
      <w:pPr>
        <w:rPr>
          <w:rFonts w:ascii="Times New Roman" w:hAnsi="Times New Roman" w:cs="Times New Roman"/>
        </w:rPr>
      </w:pPr>
      <w:r w:rsidRPr="00436C5B">
        <w:rPr>
          <w:rFonts w:ascii="Times New Roman" w:hAnsi="Times New Roman" w:cs="Times New Roman"/>
        </w:rPr>
        <w:t>Debra E. Baker</w:t>
      </w:r>
    </w:p>
    <w:p w14:paraId="15CD05DE" w14:textId="77777777" w:rsidR="00436C5B" w:rsidRPr="00436C5B" w:rsidRDefault="00436C5B">
      <w:pPr>
        <w:rPr>
          <w:rFonts w:ascii="Times New Roman" w:hAnsi="Times New Roman" w:cs="Times New Roman"/>
        </w:rPr>
      </w:pPr>
    </w:p>
    <w:p w14:paraId="6DD8207A" w14:textId="09CE5C59" w:rsidR="00767AD4" w:rsidRPr="00436C5B" w:rsidRDefault="00436C5B" w:rsidP="00436C5B">
      <w:pPr>
        <w:rPr>
          <w:rFonts w:ascii="Times New Roman" w:eastAsia="Times New Roman" w:hAnsi="Times New Roman" w:cs="Times New Roman"/>
        </w:rPr>
      </w:pPr>
      <w:r w:rsidRPr="00436C5B">
        <w:rPr>
          <w:rFonts w:ascii="Times New Roman" w:hAnsi="Times New Roman" w:cs="Times New Roman"/>
        </w:rPr>
        <w:t>dgventure915@gmail.com</w:t>
      </w:r>
    </w:p>
    <w:sectPr w:rsidR="00767AD4" w:rsidRPr="00436C5B" w:rsidSect="0044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5F64" w14:textId="77777777" w:rsidR="00FB763C" w:rsidRDefault="00FB763C" w:rsidP="005A3C2A">
      <w:r>
        <w:separator/>
      </w:r>
    </w:p>
  </w:endnote>
  <w:endnote w:type="continuationSeparator" w:id="0">
    <w:p w14:paraId="5128D9B3" w14:textId="77777777" w:rsidR="00FB763C" w:rsidRDefault="00FB763C" w:rsidP="005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0878" w14:textId="77777777" w:rsidR="00FB763C" w:rsidRDefault="00FB763C" w:rsidP="005A3C2A">
      <w:r>
        <w:separator/>
      </w:r>
    </w:p>
  </w:footnote>
  <w:footnote w:type="continuationSeparator" w:id="0">
    <w:p w14:paraId="49864A85" w14:textId="77777777" w:rsidR="00FB763C" w:rsidRDefault="00FB763C" w:rsidP="005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3044"/>
    <w:multiLevelType w:val="hybridMultilevel"/>
    <w:tmpl w:val="B00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4"/>
    <w:rsid w:val="00093D5C"/>
    <w:rsid w:val="00436C5B"/>
    <w:rsid w:val="00440FAD"/>
    <w:rsid w:val="00582A22"/>
    <w:rsid w:val="005A3C2A"/>
    <w:rsid w:val="00667B7C"/>
    <w:rsid w:val="00767AD4"/>
    <w:rsid w:val="00B812D9"/>
    <w:rsid w:val="00CB04A2"/>
    <w:rsid w:val="00CB3AD5"/>
    <w:rsid w:val="00DA78F1"/>
    <w:rsid w:val="00F06ED5"/>
    <w:rsid w:val="00F24221"/>
    <w:rsid w:val="00FB763C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6A1C"/>
  <w15:chartTrackingRefBased/>
  <w15:docId w15:val="{82FD2B22-79C5-2640-AF95-2D92306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7AD4"/>
  </w:style>
  <w:style w:type="paragraph" w:styleId="ListParagraph">
    <w:name w:val="List Paragraph"/>
    <w:basedOn w:val="Normal"/>
    <w:uiPriority w:val="34"/>
    <w:qFormat/>
    <w:rsid w:val="00767AD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C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A2"/>
  </w:style>
  <w:style w:type="paragraph" w:styleId="Footer">
    <w:name w:val="footer"/>
    <w:basedOn w:val="Normal"/>
    <w:link w:val="FooterChar"/>
    <w:uiPriority w:val="99"/>
    <w:unhideWhenUsed/>
    <w:rsid w:val="00C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Pierce</dc:creator>
  <cp:keywords/>
  <dc:description/>
  <cp:lastModifiedBy>Seroogy, Patrick</cp:lastModifiedBy>
  <cp:revision>3</cp:revision>
  <cp:lastPrinted>2019-10-21T12:31:00Z</cp:lastPrinted>
  <dcterms:created xsi:type="dcterms:W3CDTF">2019-11-04T15:13:00Z</dcterms:created>
  <dcterms:modified xsi:type="dcterms:W3CDTF">2019-11-04T15:15:00Z</dcterms:modified>
</cp:coreProperties>
</file>