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6A" w:rsidRDefault="00C67C00">
      <w:bookmarkStart w:id="0" w:name="_GoBack"/>
      <w:bookmarkEnd w:id="0"/>
      <w:r w:rsidRPr="00FC44C9">
        <w:t>Chairman Hoagland, Vice Chair Schaffer, Ranking Member O’Brien, and members of the Agriculture and Natural Resources Committee, thank you for the opportunity to provide propon</w:t>
      </w:r>
      <w:r>
        <w:t>ent testimony on House Bill 160.</w:t>
      </w:r>
    </w:p>
    <w:p w:rsidR="00C67C00" w:rsidRDefault="00C67C00" w:rsidP="00C67C00">
      <w:pPr>
        <w:spacing w:before="100" w:beforeAutospacing="1" w:after="100" w:afterAutospacing="1"/>
      </w:pPr>
      <w:r>
        <w:t xml:space="preserve">As a consumer, I am thrilled at the prospect of having alcoholic ice cream available to me in grocery stores and through food delivery services. In addition, this would allow consumers to enjoy the products in the comfort of their own homes instead of at an establishment. </w:t>
      </w:r>
    </w:p>
    <w:p w:rsidR="00C67C00" w:rsidRDefault="00C67C00" w:rsidP="00C67C00">
      <w:pPr>
        <w:spacing w:before="100" w:beforeAutospacing="1" w:after="100" w:afterAutospacing="1"/>
      </w:pPr>
      <w:r>
        <w:t xml:space="preserve">As an Ohio resident, passing this bill is good for local Ohio businesses like Buzzed Bull Creamery. </w:t>
      </w:r>
      <w:proofErr w:type="gramStart"/>
      <w:r>
        <w:t>by</w:t>
      </w:r>
      <w:proofErr w:type="gramEnd"/>
      <w:r>
        <w:t xml:space="preserve"> creating jobs and generating positive publicity for Ohio-born businesses and products. </w:t>
      </w:r>
    </w:p>
    <w:p w:rsidR="00C67C00" w:rsidRDefault="00C67C00" w:rsidP="00C67C00">
      <w:pPr>
        <w:spacing w:before="100" w:beforeAutospacing="1" w:after="100" w:afterAutospacing="1"/>
      </w:pPr>
      <w:r>
        <w:t xml:space="preserve">As a Christian, I do not see the small amount of alcohol in these products as being in opposition to my values and beliefs, as the products’ alcohol can be consumed in a responsible manner in moderation. </w:t>
      </w:r>
    </w:p>
    <w:p w:rsidR="00C67C00" w:rsidRDefault="00C67C00" w:rsidP="00C67C00">
      <w:pPr>
        <w:spacing w:before="100" w:beforeAutospacing="1" w:after="100" w:afterAutospacing="1"/>
      </w:pPr>
      <w:r>
        <w:t>As a dietitian, I also know that the fat and carbohydrate content of the products can slow the absorption of alcohol, which results in less pronounced effects of alcohol.</w:t>
      </w:r>
    </w:p>
    <w:p w:rsidR="00C67C00" w:rsidRDefault="00C67C00" w:rsidP="00C67C00">
      <w:pPr>
        <w:spacing w:before="100" w:beforeAutospacing="1" w:after="100" w:afterAutospacing="1"/>
      </w:pPr>
      <w:r>
        <w:t>Thank you,</w:t>
      </w:r>
    </w:p>
    <w:p w:rsidR="00C67C00" w:rsidRDefault="00C67C00" w:rsidP="00C67C00">
      <w:pPr>
        <w:spacing w:before="100" w:beforeAutospacing="1" w:after="100" w:afterAutospacing="1"/>
      </w:pPr>
      <w:r>
        <w:rPr>
          <w:b/>
          <w:bCs/>
          <w:sz w:val="20"/>
          <w:szCs w:val="20"/>
        </w:rPr>
        <w:t>Katherine Mounce, RD</w:t>
      </w:r>
    </w:p>
    <w:p w:rsidR="00C67C00" w:rsidRDefault="00C67C00" w:rsidP="00C67C00">
      <w:pPr>
        <w:spacing w:before="100" w:beforeAutospacing="1" w:after="100" w:afterAutospacing="1"/>
      </w:pPr>
      <w:r>
        <w:rPr>
          <w:i/>
          <w:iCs/>
          <w:sz w:val="20"/>
          <w:szCs w:val="20"/>
        </w:rPr>
        <w:t>Senior Clinical Research Associate</w:t>
      </w:r>
    </w:p>
    <w:p w:rsidR="00C67C00" w:rsidRDefault="00C67C00" w:rsidP="00C67C00">
      <w:pPr>
        <w:spacing w:before="100" w:beforeAutospacing="1" w:after="100" w:afterAutospacing="1"/>
      </w:pPr>
      <w:r>
        <w:rPr>
          <w:sz w:val="20"/>
          <w:szCs w:val="20"/>
        </w:rPr>
        <w:t>Site Management</w:t>
      </w:r>
    </w:p>
    <w:p w:rsidR="00C67C00" w:rsidRDefault="00C67C00" w:rsidP="00C67C00">
      <w:pPr>
        <w:spacing w:before="100" w:beforeAutospacing="1" w:after="100" w:afterAutospacing="1"/>
      </w:pPr>
      <w:r>
        <w:t xml:space="preserve"> </w:t>
      </w:r>
    </w:p>
    <w:p w:rsidR="00C67C00" w:rsidRDefault="00C67C00"/>
    <w:sectPr w:rsidR="00C6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00"/>
    <w:rsid w:val="00173BF4"/>
    <w:rsid w:val="006F5C6A"/>
    <w:rsid w:val="00C6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06387">
      <w:bodyDiv w:val="1"/>
      <w:marLeft w:val="0"/>
      <w:marRight w:val="0"/>
      <w:marTop w:val="0"/>
      <w:marBottom w:val="0"/>
      <w:divBdr>
        <w:top w:val="none" w:sz="0" w:space="0" w:color="auto"/>
        <w:left w:val="none" w:sz="0" w:space="0" w:color="auto"/>
        <w:bottom w:val="none" w:sz="0" w:space="0" w:color="auto"/>
        <w:right w:val="none" w:sz="0" w:space="0" w:color="auto"/>
      </w:divBdr>
    </w:div>
    <w:div w:id="17456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Allison</dc:creator>
  <cp:lastModifiedBy>Burke-Onda, Regan</cp:lastModifiedBy>
  <cp:revision>2</cp:revision>
  <dcterms:created xsi:type="dcterms:W3CDTF">2020-02-05T15:55:00Z</dcterms:created>
  <dcterms:modified xsi:type="dcterms:W3CDTF">2020-02-05T15:55:00Z</dcterms:modified>
</cp:coreProperties>
</file>