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C7" w:rsidRDefault="005032C7" w:rsidP="005032C7">
      <w:r>
        <w:t>Dear Senat Education Committee Member,</w:t>
      </w:r>
    </w:p>
    <w:p w:rsidR="005032C7" w:rsidRDefault="005032C7" w:rsidP="005032C7">
      <w:r>
        <w:t> </w:t>
      </w:r>
    </w:p>
    <w:p w:rsidR="005032C7" w:rsidRDefault="005032C7" w:rsidP="005032C7">
      <w:r>
        <w:t>I OPPOSE SB121</w:t>
      </w:r>
    </w:p>
    <w:p w:rsidR="005032C7" w:rsidRDefault="005032C7" w:rsidP="005032C7">
      <w:r>
        <w:t> </w:t>
      </w:r>
    </w:p>
    <w:p w:rsidR="005032C7" w:rsidRDefault="005032C7" w:rsidP="005032C7">
      <w:r>
        <w:t>With regard to children’s health education (GMOs, food nutrition, alcohol and drug abuse, relationships, wellness, vaccine issues, abortion, and so on), I do not want or need a bureaucrat in Washington DC, influenced by special interest groups to have any say in the matter.  </w:t>
      </w:r>
    </w:p>
    <w:p w:rsidR="005032C7" w:rsidRDefault="005032C7" w:rsidP="005032C7">
      <w:r>
        <w:t> </w:t>
      </w:r>
    </w:p>
    <w:p w:rsidR="005032C7" w:rsidRDefault="005032C7" w:rsidP="005032C7">
      <w:r>
        <w:t>My local community should retain this and parents should have an opportunity to hear and respond to proposed changes through the normal legislative hearing process in front of the House and Senate education committees.</w:t>
      </w:r>
    </w:p>
    <w:p w:rsidR="005032C7" w:rsidRDefault="005032C7" w:rsidP="005032C7">
      <w:r>
        <w:t> </w:t>
      </w:r>
    </w:p>
    <w:p w:rsidR="005032C7" w:rsidRDefault="005032C7" w:rsidP="005032C7">
      <w:r>
        <w:t>The people should have a voice and a choice.  Please do not try to take this away.</w:t>
      </w:r>
    </w:p>
    <w:p w:rsidR="005032C7" w:rsidRDefault="005032C7" w:rsidP="005032C7">
      <w:r>
        <w:t> </w:t>
      </w:r>
    </w:p>
    <w:p w:rsidR="005032C7" w:rsidRDefault="005032C7" w:rsidP="005032C7">
      <w:r>
        <w:t>Thank you for your time.</w:t>
      </w:r>
    </w:p>
    <w:p w:rsidR="005032C7" w:rsidRDefault="005032C7" w:rsidP="005032C7">
      <w:r>
        <w:t> </w:t>
      </w:r>
    </w:p>
    <w:p w:rsidR="005032C7" w:rsidRDefault="005032C7" w:rsidP="005032C7">
      <w:r>
        <w:t>- Heather &amp; Louis Falzone</w:t>
      </w:r>
    </w:p>
    <w:p w:rsidR="005032C7" w:rsidRDefault="005032C7" w:rsidP="005032C7">
      <w:r>
        <w:t>7556 Hickory Valley Dr.</w:t>
      </w:r>
    </w:p>
    <w:p w:rsidR="005032C7" w:rsidRDefault="005032C7" w:rsidP="005032C7">
      <w:r>
        <w:t>Maumee, OH 43537</w:t>
      </w:r>
    </w:p>
    <w:p w:rsidR="005032C7" w:rsidRDefault="005032C7" w:rsidP="005032C7">
      <w:r>
        <w:t>419-280-0754</w:t>
      </w:r>
    </w:p>
    <w:p w:rsidR="00440504" w:rsidRDefault="00440504">
      <w:bookmarkStart w:id="0" w:name="_GoBack"/>
      <w:bookmarkEnd w:id="0"/>
    </w:p>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C7"/>
    <w:rsid w:val="00440504"/>
    <w:rsid w:val="0050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4C907-B8E1-4EB8-A0E2-0D3D7E7E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2019-12-03T13:28:00Z</dcterms:created>
  <dcterms:modified xsi:type="dcterms:W3CDTF">2019-12-03T13:29:00Z</dcterms:modified>
</cp:coreProperties>
</file>