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BA" w:rsidRDefault="00D445BA" w:rsidP="00D445BA">
      <w:pPr>
        <w:spacing w:before="100" w:beforeAutospacing="1" w:after="100" w:afterAutospacing="1"/>
      </w:pPr>
      <w:r>
        <w:rPr>
          <w:b/>
          <w:bCs/>
        </w:rPr>
        <w:t xml:space="preserve">Dear Senator Peggy Lehner, </w:t>
      </w:r>
      <w:bookmarkStart w:id="0" w:name="_GoBack"/>
      <w:bookmarkEnd w:id="0"/>
    </w:p>
    <w:p w:rsidR="00D445BA" w:rsidRDefault="00D445BA" w:rsidP="00D445BA">
      <w:pPr>
        <w:spacing w:before="100" w:beforeAutospacing="1" w:after="100" w:afterAutospacing="1"/>
      </w:pPr>
      <w:r>
        <w:t xml:space="preserve">Please see attached for my witness slip which, along with this email, serves as my written </w:t>
      </w:r>
      <w:r>
        <w:rPr>
          <w:u w:val="single"/>
        </w:rPr>
        <w:t>opposition</w:t>
      </w:r>
      <w:r>
        <w:t xml:space="preserve"> of SB121. I am an educator and parent of two school-aged children in Ohio and I strongly ask that you veto this bill. </w:t>
      </w:r>
    </w:p>
    <w:p w:rsidR="00D445BA" w:rsidRDefault="00D445BA" w:rsidP="00D445BA">
      <w:pPr>
        <w:numPr>
          <w:ilvl w:val="0"/>
          <w:numId w:val="1"/>
        </w:numPr>
        <w:spacing w:before="100" w:beforeAutospacing="1" w:after="100" w:afterAutospacing="1"/>
      </w:pPr>
      <w:r>
        <w:rPr>
          <w:b/>
          <w:bCs/>
        </w:rPr>
        <w:t>Ohio has remained firm in its beliefs when it comes to Government overreach of health standards for our schools---This is something to be proud of. The Government should not be the ruler over the health of our children. </w:t>
      </w:r>
    </w:p>
    <w:p w:rsidR="00D445BA" w:rsidRDefault="00D445BA" w:rsidP="00D445BA">
      <w:pPr>
        <w:numPr>
          <w:ilvl w:val="0"/>
          <w:numId w:val="1"/>
        </w:numPr>
        <w:spacing w:before="100" w:beforeAutospacing="1" w:after="100" w:afterAutospacing="1"/>
      </w:pPr>
      <w:r>
        <w:t xml:space="preserve">It is obvious SB 121 is a gateway bill to allowing ANY special interest groups like the Gates Foundation (more mandated vaccinations like HPV and FLU), even Planned Parenthood (abortions-birth control) to influence health standards through our educational system. </w:t>
      </w:r>
      <w:r>
        <w:rPr>
          <w:b/>
          <w:bCs/>
        </w:rPr>
        <w:t>This is a clear conflict of interest. </w:t>
      </w:r>
    </w:p>
    <w:p w:rsidR="00D445BA" w:rsidRDefault="00D445BA" w:rsidP="00D445BA">
      <w:pPr>
        <w:numPr>
          <w:ilvl w:val="0"/>
          <w:numId w:val="1"/>
        </w:numPr>
        <w:spacing w:before="100" w:beforeAutospacing="1" w:after="100" w:afterAutospacing="1"/>
      </w:pPr>
      <w:r>
        <w:t>Ohio has resisted implementing comprehensive health standards because it respects the parent-child relationship, protects parental rights, and supports the ability for local school districts to focus on specific issues pertinent to their student body.</w:t>
      </w:r>
    </w:p>
    <w:p w:rsidR="00D445BA" w:rsidRDefault="00D445BA" w:rsidP="00D445BA">
      <w:pPr>
        <w:numPr>
          <w:ilvl w:val="0"/>
          <w:numId w:val="1"/>
        </w:numPr>
        <w:spacing w:before="100" w:beforeAutospacing="1" w:after="100" w:afterAutospacing="1"/>
      </w:pPr>
      <w:r>
        <w:t xml:space="preserve">Thousands of children, parents, and schools are </w:t>
      </w:r>
      <w:r>
        <w:rPr>
          <w:b/>
          <w:bCs/>
        </w:rPr>
        <w:t>relying on the Education Committee to not buckle under pressure from big pocket lobbyists like Philanthropy Ohio</w:t>
      </w:r>
      <w:r>
        <w:t xml:space="preserve"> </w:t>
      </w:r>
      <w:r>
        <w:rPr>
          <w:b/>
          <w:bCs/>
        </w:rPr>
        <w:t>who are in the business of selling healthcare</w:t>
      </w:r>
      <w:r>
        <w:t>. In para 3 of their testimony pdf, they noted three reasons for implementing comprehensive health standards:</w:t>
      </w:r>
    </w:p>
    <w:p w:rsidR="00D445BA" w:rsidRDefault="00D445BA" w:rsidP="00D445BA">
      <w:pPr>
        <w:numPr>
          <w:ilvl w:val="1"/>
          <w:numId w:val="1"/>
        </w:numPr>
        <w:spacing w:before="100" w:beforeAutospacing="1" w:after="100" w:afterAutospacing="1"/>
      </w:pPr>
      <w:r>
        <w:t>1) Youth drug overdoses</w:t>
      </w:r>
      <w:r>
        <w:rPr>
          <w:sz w:val="15"/>
          <w:szCs w:val="15"/>
        </w:rPr>
        <w:t>—</w:t>
      </w:r>
      <w:r>
        <w:t>drugs are already a health-specific topic covered in Ohio schools. If we want to place responsibility on anyone, let's turn the focus back on the healthcare and Pharmaceutical industry for overprescribing drugs for ADHD, anxiety, and depression. Our local school district does an exceptional job at addressing drug prevention, even including local drug enforcement. </w:t>
      </w:r>
    </w:p>
    <w:p w:rsidR="00D445BA" w:rsidRDefault="00D445BA" w:rsidP="00D445BA">
      <w:pPr>
        <w:numPr>
          <w:ilvl w:val="1"/>
          <w:numId w:val="1"/>
        </w:numPr>
        <w:spacing w:before="100" w:beforeAutospacing="1" w:after="100" w:afterAutospacing="1"/>
      </w:pPr>
      <w:r>
        <w:t>2) Infant mortality—this has nothing to do with school-aged children. Again, if we want to place responsibility on anyone, let's turn the focus back on the healthcare and Pharmaceutical industry and ask WHY the US has the highest infant mortality rate at birth to two years old...could it be that US children are the most vaccinated of ANY developing country? Under the current vaccine schedule, an infant in the USA has had more doses of shots than most adults in their lifetime. </w:t>
      </w:r>
    </w:p>
    <w:p w:rsidR="00D445BA" w:rsidRDefault="00D445BA" w:rsidP="00D445BA">
      <w:pPr>
        <w:numPr>
          <w:ilvl w:val="1"/>
          <w:numId w:val="1"/>
        </w:numPr>
        <w:spacing w:before="100" w:beforeAutospacing="1" w:after="100" w:afterAutospacing="1"/>
      </w:pPr>
      <w:r>
        <w:t>3) Childhood obesity—again, this is already being covered as a topic in schools. Schools have long taken initiatives to provide healthy meals for children, it is the lack of affordable and accessible nutritional meals at home that needs to be the focus.</w:t>
      </w:r>
    </w:p>
    <w:p w:rsidR="00D445BA" w:rsidRDefault="00D445BA" w:rsidP="00D445BA">
      <w:pPr>
        <w:numPr>
          <w:ilvl w:val="0"/>
          <w:numId w:val="1"/>
        </w:numPr>
        <w:spacing w:before="100" w:beforeAutospacing="1" w:after="100" w:afterAutospacing="1"/>
      </w:pPr>
      <w:r>
        <w:rPr>
          <w:b/>
          <w:bCs/>
        </w:rPr>
        <w:t xml:space="preserve">Comprehensive Sexual Health is a national curriculum was initiated by </w:t>
      </w:r>
      <w:r>
        <w:rPr>
          <w:b/>
          <w:bCs/>
          <w:color w:val="FF0000"/>
        </w:rPr>
        <w:t>Planned Parenthood</w:t>
      </w:r>
      <w:r>
        <w:rPr>
          <w:b/>
          <w:bCs/>
        </w:rPr>
        <w:t xml:space="preserve"> in 2010. Now they have developed </w:t>
      </w:r>
      <w:hyperlink r:id="rId5" w:history="1">
        <w:r>
          <w:rPr>
            <w:rStyle w:val="Hyperlink"/>
            <w:b/>
            <w:bCs/>
          </w:rPr>
          <w:t>Future of Sex Education (</w:t>
        </w:r>
        <w:proofErr w:type="spellStart"/>
        <w:r>
          <w:rPr>
            <w:rStyle w:val="Hyperlink"/>
            <w:b/>
            <w:bCs/>
          </w:rPr>
          <w:t>FoSE</w:t>
        </w:r>
        <w:proofErr w:type="spellEnd"/>
        <w:r>
          <w:rPr>
            <w:rStyle w:val="Hyperlink"/>
            <w:b/>
            <w:bCs/>
          </w:rPr>
          <w:t>)</w:t>
        </w:r>
      </w:hyperlink>
      <w:r>
        <w:rPr>
          <w:b/>
          <w:bCs/>
        </w:rPr>
        <w:t xml:space="preserve"> which completely disregards religious and personal beliefs pertaining to sex. I am </w:t>
      </w:r>
      <w:r>
        <w:rPr>
          <w:b/>
          <w:bCs/>
          <w:color w:val="FF0000"/>
        </w:rPr>
        <w:t xml:space="preserve">PRO-LIFE </w:t>
      </w:r>
      <w:r>
        <w:rPr>
          <w:b/>
          <w:bCs/>
        </w:rPr>
        <w:t xml:space="preserve">and would immediately pull my child from public school if </w:t>
      </w:r>
      <w:r>
        <w:rPr>
          <w:b/>
          <w:bCs/>
          <w:color w:val="000000"/>
        </w:rPr>
        <w:t>Planned Parenthood</w:t>
      </w:r>
      <w:r>
        <w:rPr>
          <w:b/>
          <w:bCs/>
        </w:rPr>
        <w:t xml:space="preserve"> trained health officials started providing information on abortion like in California Schools. They also teach about </w:t>
      </w:r>
      <w:r>
        <w:rPr>
          <w:b/>
          <w:bCs/>
          <w:color w:val="FF0000"/>
        </w:rPr>
        <w:t>gender identification (with pedophilia as a gender), self-pleasuring, gay relationships, pulling out method, fisting,</w:t>
      </w:r>
      <w:r>
        <w:rPr>
          <w:b/>
          <w:bCs/>
        </w:rPr>
        <w:t xml:space="preserve"> and more. It is shameful.</w:t>
      </w:r>
      <w:r>
        <w:rPr>
          <w:b/>
          <w:bCs/>
          <w:i/>
          <w:iCs/>
        </w:rPr>
        <w:t> </w:t>
      </w:r>
      <w:r>
        <w:rPr>
          <w:u w:val="single"/>
        </w:rPr>
        <w:t xml:space="preserve">There is zero regulation of special interest groups pushing their agendas on our children. </w:t>
      </w:r>
      <w:r>
        <w:t>Dig deep and you find the real agenda and corruption.</w:t>
      </w:r>
    </w:p>
    <w:p w:rsidR="00D445BA" w:rsidRDefault="00D445BA" w:rsidP="00D445BA">
      <w:pPr>
        <w:numPr>
          <w:ilvl w:val="0"/>
          <w:numId w:val="1"/>
        </w:numPr>
        <w:spacing w:before="100" w:beforeAutospacing="1" w:after="100" w:afterAutospacing="1"/>
      </w:pPr>
      <w:r>
        <w:lastRenderedPageBreak/>
        <w:t xml:space="preserve">As a parent and teacher, I have researched a lot into Standard 3: "Students will demonstrate the ability to access valid information and </w:t>
      </w:r>
      <w:r>
        <w:rPr>
          <w:u w:val="single"/>
        </w:rPr>
        <w:t xml:space="preserve">products </w:t>
      </w:r>
      <w:r>
        <w:t xml:space="preserve">and </w:t>
      </w:r>
      <w:r>
        <w:rPr>
          <w:u w:val="single"/>
        </w:rPr>
        <w:t>services</w:t>
      </w:r>
      <w:r>
        <w:t xml:space="preserve"> to enhance health", as adopted in other states. </w:t>
      </w:r>
      <w:r>
        <w:rPr>
          <w:b/>
          <w:bCs/>
        </w:rPr>
        <w:t>I strongly ask the committee to protect our beliefs and rights as parents when it comes to the school giving our children health "information", "products" and "services" including birth control-contraceptives-vaccinations-anti-depressant meds-</w:t>
      </w:r>
      <w:proofErr w:type="spellStart"/>
      <w:r>
        <w:rPr>
          <w:b/>
          <w:bCs/>
        </w:rPr>
        <w:t>ect</w:t>
      </w:r>
      <w:proofErr w:type="spellEnd"/>
      <w:r>
        <w:rPr>
          <w:b/>
          <w:bCs/>
        </w:rPr>
        <w:t xml:space="preserve">. </w:t>
      </w:r>
      <w:r>
        <w:rPr>
          <w:b/>
          <w:bCs/>
          <w:color w:val="FF0000"/>
        </w:rPr>
        <w:t>I also have strong religious beliefs in favor of abstinence before marriage, which is NOT supported in CSE.</w:t>
      </w:r>
      <w:r>
        <w:rPr>
          <w:b/>
          <w:bCs/>
        </w:rPr>
        <w:t xml:space="preserve"> DON'T TURN OUR SCHOOLS INTO A HEALTH CLINIC! </w:t>
      </w:r>
    </w:p>
    <w:p w:rsidR="00D445BA" w:rsidRDefault="00D445BA" w:rsidP="00D445BA">
      <w:r>
        <w:t>Please Veto SB 121 and let our schools continue to focus on key topics relating to health as most effected by their district. Let parents be the voice of what's in the best interest of their children.</w:t>
      </w:r>
      <w:r>
        <w:rPr>
          <w:b/>
          <w:bCs/>
        </w:rPr>
        <w:t xml:space="preserve"> </w:t>
      </w:r>
      <w:r>
        <w:rPr>
          <w:b/>
          <w:bCs/>
          <w:i/>
          <w:iCs/>
        </w:rPr>
        <w:t>Please, Not Our OHIO!</w:t>
      </w:r>
    </w:p>
    <w:p w:rsidR="00D445BA" w:rsidRDefault="00D445BA" w:rsidP="00D445BA">
      <w:pPr>
        <w:spacing w:before="100" w:beforeAutospacing="1" w:after="100" w:afterAutospacing="1"/>
      </w:pPr>
    </w:p>
    <w:p w:rsidR="00D445BA" w:rsidRDefault="00D445BA" w:rsidP="00D445BA">
      <w:pPr>
        <w:spacing w:before="100" w:beforeAutospacing="1" w:after="100" w:afterAutospacing="1"/>
      </w:pPr>
      <w:r>
        <w:t>v/r</w:t>
      </w:r>
    </w:p>
    <w:p w:rsidR="00D445BA" w:rsidRDefault="00D445BA" w:rsidP="00D445BA">
      <w:pPr>
        <w:spacing w:before="100" w:beforeAutospacing="1" w:after="100" w:afterAutospacing="1"/>
      </w:pPr>
      <w:r>
        <w:t>Beverly Fanning</w:t>
      </w:r>
    </w:p>
    <w:p w:rsidR="00D445BA" w:rsidRDefault="00D445BA" w:rsidP="00D445BA">
      <w:pPr>
        <w:spacing w:before="100" w:beforeAutospacing="1" w:after="100" w:afterAutospacing="1"/>
      </w:pPr>
      <w:r>
        <w:rPr>
          <w:rStyle w:val="Strong"/>
          <w:rFonts w:ascii="Helvetica" w:hAnsi="Helvetica" w:cs="Helvetica"/>
          <w:color w:val="333333"/>
        </w:rPr>
        <w:t>_______________________________________________________</w:t>
      </w:r>
    </w:p>
    <w:p w:rsidR="00D445BA" w:rsidRDefault="00D445BA" w:rsidP="00D445BA">
      <w:pPr>
        <w:spacing w:before="100" w:beforeAutospacing="1" w:after="100" w:afterAutospacing="1"/>
      </w:pPr>
      <w:r>
        <w:rPr>
          <w:b/>
          <w:bCs/>
        </w:rPr>
        <w:t>Planned Parenthood—National Sexuality Education Standards</w:t>
      </w:r>
    </w:p>
    <w:p w:rsidR="00D445BA" w:rsidRDefault="00D445BA" w:rsidP="00D445BA">
      <w:pPr>
        <w:spacing w:before="100" w:beforeAutospacing="1" w:after="100" w:afterAutospacing="1"/>
      </w:pPr>
      <w:hyperlink r:id="rId6" w:history="1">
        <w:r>
          <w:rPr>
            <w:rStyle w:val="Hyperlink"/>
          </w:rPr>
          <w:t>https://www.plannedparenthood.org/planned-parenthood-southwest-ohio/education-and-training/programs-for-schools</w:t>
        </w:r>
      </w:hyperlink>
    </w:p>
    <w:p w:rsidR="00D445BA" w:rsidRDefault="00D445BA" w:rsidP="00D445BA">
      <w:pPr>
        <w:spacing w:before="100" w:beforeAutospacing="1" w:after="100" w:afterAutospacing="1"/>
      </w:pPr>
      <w:r>
        <w:rPr>
          <w:rFonts w:ascii="Arial" w:hAnsi="Arial" w:cs="Arial"/>
          <w:b/>
          <w:bCs/>
        </w:rPr>
        <w:t>Parents and church leaders in Worcester, Massachusetts, joined with Massachusetts Family Institute (MFI) to defeat a Planned Parenthood-implemented sex-</w:t>
      </w:r>
      <w:proofErr w:type="spellStart"/>
      <w:r>
        <w:rPr>
          <w:rFonts w:ascii="Arial" w:hAnsi="Arial" w:cs="Arial"/>
          <w:b/>
          <w:bCs/>
        </w:rPr>
        <w:t>ed</w:t>
      </w:r>
      <w:proofErr w:type="spellEnd"/>
      <w:r>
        <w:rPr>
          <w:rFonts w:ascii="Arial" w:hAnsi="Arial" w:cs="Arial"/>
          <w:b/>
          <w:bCs/>
        </w:rPr>
        <w:t xml:space="preserve"> curriculum in public schools</w:t>
      </w:r>
    </w:p>
    <w:p w:rsidR="00D445BA" w:rsidRDefault="00D445BA" w:rsidP="00D445BA">
      <w:pPr>
        <w:spacing w:before="100" w:beforeAutospacing="1" w:after="100" w:afterAutospacing="1"/>
      </w:pPr>
      <w:hyperlink r:id="rId7" w:history="1">
        <w:r>
          <w:rPr>
            <w:rStyle w:val="Hyperlink"/>
            <w:rFonts w:ascii="Arial" w:hAnsi="Arial" w:cs="Arial"/>
          </w:rPr>
          <w:t>https://www.breitbart.com/politics/2019/11/26/sex-ed-showdown-parents-defeat-planned-parenthood-in-blue-massachusetts/?fbclid=IwAR3Io_YK2QBL5HwRFua52nWqPgvsf2Y9PEiiQdmYGHHU-rtPEr_mWt6lti8</w:t>
        </w:r>
      </w:hyperlink>
    </w:p>
    <w:p w:rsidR="00D445BA" w:rsidRDefault="00D445BA" w:rsidP="00D445BA">
      <w:pPr>
        <w:spacing w:before="100" w:beforeAutospacing="1" w:after="100" w:afterAutospacing="1"/>
      </w:pPr>
      <w:r>
        <w:rPr>
          <w:rFonts w:ascii="Arial" w:hAnsi="Arial" w:cs="Arial"/>
          <w:b/>
          <w:bCs/>
        </w:rPr>
        <w:t xml:space="preserve">Growing tide of outraged parents move to demolish perverted California sex </w:t>
      </w:r>
      <w:proofErr w:type="spellStart"/>
      <w:r>
        <w:rPr>
          <w:rFonts w:ascii="Arial" w:hAnsi="Arial" w:cs="Arial"/>
          <w:b/>
          <w:bCs/>
        </w:rPr>
        <w:t>ed</w:t>
      </w:r>
      <w:proofErr w:type="spellEnd"/>
      <w:r>
        <w:rPr>
          <w:rFonts w:ascii="Arial" w:hAnsi="Arial" w:cs="Arial"/>
          <w:b/>
          <w:bCs/>
        </w:rPr>
        <w:t xml:space="preserve"> program</w:t>
      </w:r>
    </w:p>
    <w:p w:rsidR="00D445BA" w:rsidRDefault="00D445BA" w:rsidP="00D445BA">
      <w:pPr>
        <w:spacing w:before="100" w:beforeAutospacing="1" w:after="100" w:afterAutospacing="1"/>
      </w:pPr>
      <w:hyperlink r:id="rId8" w:history="1">
        <w:r>
          <w:rPr>
            <w:rStyle w:val="Hyperlink"/>
            <w:rFonts w:ascii="Arial" w:hAnsi="Arial" w:cs="Arial"/>
          </w:rPr>
          <w:t>https://www.lifesitenews.com/opinion/growing-tide-of-outraged-parents-move-to-demolish-perverted-calif-sex-ed-program?utm_content=buffer2f6ac&amp;fbclid=IwAR1ww-YW9xI5wBTvHuPdDlWCYRv9iWVC6O9mpU8OnWVy-1VpNdPAoYo516Q</w:t>
        </w:r>
      </w:hyperlink>
    </w:p>
    <w:p w:rsidR="00D445BA" w:rsidRDefault="00D445BA" w:rsidP="00D445BA">
      <w:pPr>
        <w:spacing w:before="100" w:beforeAutospacing="1" w:after="100" w:afterAutospacing="1"/>
      </w:pPr>
      <w:r>
        <w:rPr>
          <w:rFonts w:ascii="Arial" w:hAnsi="Arial" w:cs="Arial"/>
          <w:b/>
          <w:bCs/>
        </w:rPr>
        <w:t xml:space="preserve">School Blocks Parents </w:t>
      </w:r>
      <w:proofErr w:type="gramStart"/>
      <w:r>
        <w:rPr>
          <w:rFonts w:ascii="Arial" w:hAnsi="Arial" w:cs="Arial"/>
          <w:b/>
          <w:bCs/>
        </w:rPr>
        <w:t>From</w:t>
      </w:r>
      <w:proofErr w:type="gramEnd"/>
      <w:r>
        <w:rPr>
          <w:rFonts w:ascii="Arial" w:hAnsi="Arial" w:cs="Arial"/>
          <w:b/>
          <w:bCs/>
        </w:rPr>
        <w:t xml:space="preserve"> Viewing 'Gay Porn' Shown to Children in LGBT Lessons. Pennsylvania refuses to allow parents to review material shown to students in sex </w:t>
      </w:r>
      <w:proofErr w:type="spellStart"/>
      <w:r>
        <w:rPr>
          <w:rFonts w:ascii="Arial" w:hAnsi="Arial" w:cs="Arial"/>
          <w:b/>
          <w:bCs/>
        </w:rPr>
        <w:t>ed</w:t>
      </w:r>
      <w:proofErr w:type="spellEnd"/>
      <w:r>
        <w:rPr>
          <w:rFonts w:ascii="Arial" w:hAnsi="Arial" w:cs="Arial"/>
          <w:b/>
          <w:bCs/>
        </w:rPr>
        <w:t xml:space="preserve"> class</w:t>
      </w:r>
    </w:p>
    <w:p w:rsidR="00D445BA" w:rsidRDefault="00D445BA" w:rsidP="00D445BA">
      <w:pPr>
        <w:spacing w:before="100" w:beforeAutospacing="1" w:after="100" w:afterAutospacing="1"/>
      </w:pPr>
      <w:hyperlink r:id="rId9" w:history="1">
        <w:r>
          <w:rPr>
            <w:rStyle w:val="Hyperlink"/>
            <w:rFonts w:ascii="Arial" w:hAnsi="Arial" w:cs="Arial"/>
          </w:rPr>
          <w:t>https://neonnettle.com/news/4445-school-blocks-parents-from-viewing-gay-porn-shown-to-children-in-lgbt-lessons</w:t>
        </w:r>
      </w:hyperlink>
    </w:p>
    <w:p w:rsidR="00D445BA" w:rsidRDefault="00D445BA" w:rsidP="00D445BA">
      <w:pPr>
        <w:spacing w:before="100" w:beforeAutospacing="1" w:after="100" w:afterAutospacing="1"/>
      </w:pPr>
      <w:r>
        <w:rPr>
          <w:b/>
          <w:bCs/>
        </w:rPr>
        <w:t xml:space="preserve">Now the GOP Wants to Ban Planned Parenthood </w:t>
      </w:r>
      <w:proofErr w:type="gramStart"/>
      <w:r>
        <w:rPr>
          <w:b/>
          <w:bCs/>
        </w:rPr>
        <w:t>From</w:t>
      </w:r>
      <w:proofErr w:type="gramEnd"/>
      <w:r>
        <w:rPr>
          <w:b/>
          <w:bCs/>
        </w:rPr>
        <w:t xml:space="preserve"> Teaching Sex Ed in Schools</w:t>
      </w:r>
    </w:p>
    <w:p w:rsidR="00D445BA" w:rsidRDefault="00D445BA" w:rsidP="00D445BA">
      <w:pPr>
        <w:spacing w:before="100" w:beforeAutospacing="1" w:after="100" w:afterAutospacing="1"/>
      </w:pPr>
      <w:hyperlink r:id="rId10" w:history="1">
        <w:r>
          <w:rPr>
            <w:rStyle w:val="Hyperlink"/>
          </w:rPr>
          <w:t>https://www.motherjones.com/politics/2016/03/alaska-senate-passes-bill-block-planned-parenthood-teaching-sex-ed/</w:t>
        </w:r>
      </w:hyperlink>
    </w:p>
    <w:p w:rsidR="00D445BA" w:rsidRDefault="00D445BA" w:rsidP="00D445BA">
      <w:pPr>
        <w:spacing w:before="100" w:beforeAutospacing="1" w:after="100" w:afterAutospacing="1"/>
      </w:pPr>
      <w:r>
        <w:rPr>
          <w:b/>
          <w:bCs/>
        </w:rPr>
        <w:t>WATCH: Minnesota Parents Rally Against Planned Parenthood Sex Education</w:t>
      </w:r>
    </w:p>
    <w:p w:rsidR="00D445BA" w:rsidRDefault="00D445BA" w:rsidP="00D445BA">
      <w:pPr>
        <w:spacing w:before="100" w:beforeAutospacing="1" w:after="100" w:afterAutospacing="1"/>
      </w:pPr>
      <w:hyperlink r:id="rId11" w:history="1">
        <w:r>
          <w:rPr>
            <w:rStyle w:val="Hyperlink"/>
          </w:rPr>
          <w:t>https://alphanewsmn.com/watch-minnesota-parents-rally-against-planned-parenthood-sex-education/</w:t>
        </w:r>
      </w:hyperlink>
    </w:p>
    <w:p w:rsidR="00D445BA" w:rsidRDefault="00D445BA" w:rsidP="00D445BA">
      <w:r>
        <w:rPr>
          <w:b/>
          <w:bCs/>
        </w:rPr>
        <w:t>Is Planned Parenthood Targeting Schoolchildren?</w:t>
      </w:r>
    </w:p>
    <w:p w:rsidR="00D445BA" w:rsidRDefault="00D445BA" w:rsidP="00D445BA">
      <w:pPr>
        <w:spacing w:before="100" w:beforeAutospacing="1" w:after="100" w:afterAutospacing="1"/>
      </w:pPr>
      <w:hyperlink r:id="rId12" w:history="1">
        <w:r>
          <w:rPr>
            <w:rStyle w:val="Hyperlink"/>
          </w:rPr>
          <w:t>https://www.dailysignal.com/2015/10/28/planned-parenthood-schoolchildren/</w:t>
        </w:r>
      </w:hyperlink>
    </w:p>
    <w:p w:rsidR="00440504" w:rsidRDefault="00440504"/>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5B9"/>
    <w:multiLevelType w:val="multilevel"/>
    <w:tmpl w:val="9A26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BA"/>
    <w:rsid w:val="00440504"/>
    <w:rsid w:val="00D4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DCA4"/>
  <w15:chartTrackingRefBased/>
  <w15:docId w15:val="{F6F47A6D-F07A-4F29-AD91-AB520B95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5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5BA"/>
    <w:rPr>
      <w:color w:val="0000FF"/>
      <w:u w:val="single"/>
    </w:rPr>
  </w:style>
  <w:style w:type="character" w:styleId="Strong">
    <w:name w:val="Strong"/>
    <w:basedOn w:val="DefaultParagraphFont"/>
    <w:uiPriority w:val="22"/>
    <w:qFormat/>
    <w:rsid w:val="00D44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lifesitenews.com_opinion_growing-2Dtide-2Dof-2Doutraged-2Dparents-2Dmove-2Dto-2Ddemolish-2Dperverted-2Dcalif-2Dsex-2Ded-2Dprogram-3Futm-5Fcontent-3Dbuffer2f6ac-26fbclid-3DIwAR1ww-2DYW9xI5wBTvHuPdDlWCYRv9iWVC6O9mpU8OnWVy-2D1VpNdPAoYo516Q&amp;d=DwMFaQ&amp;c=kRQx1TXm_68pneFHvOZEGQ&amp;r=GoVWbVpn8wK0dPeSKq5Ny5h9cW0MkNZ5bqFG7dSKfBI&amp;m=0t1R8biLVnppDpcDYWCYwZW5EvS_bL1u9HxeWkWDtx0&amp;s=2hYHI3ZyZVITIcURhyGGoQBwsUC1fiFcfo-Z9POcVE4&am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s-3A__www.breitbart.com_politics_2019_11_26_sex-2Ded-2Dshowdown-2Dparents-2Ddefeat-2Dplanned-2Dparenthood-2Din-2Dblue-2Dmassachusetts_-3Ffbclid-3DIwAR3Io-5FYK2QBL5HwRFua52nWqPgvsf2Y9PEiiQdmYGHHU-2DrtPEr-5FmWt6lti8&amp;d=DwMFaQ&amp;c=kRQx1TXm_68pneFHvOZEGQ&amp;r=GoVWbVpn8wK0dPeSKq5Ny5h9cW0MkNZ5bqFG7dSKfBI&amp;m=0t1R8biLVnppDpcDYWCYwZW5EvS_bL1u9HxeWkWDtx0&amp;s=S205GpVb5TEVCPtYJDAcnkOMN4kYSjVV5tB4GRJhsZo&amp;e=" TargetMode="External"/><Relationship Id="rId12" Type="http://schemas.openxmlformats.org/officeDocument/2006/relationships/hyperlink" Target="https://urldefense.proofpoint.com/v2/url?u=https-3A__www.dailysignal.com_2015_10_28_planned-2Dparenthood-2Dschoolchildren_&amp;d=DwMFaQ&amp;c=kRQx1TXm_68pneFHvOZEGQ&amp;r=GoVWbVpn8wK0dPeSKq5Ny5h9cW0MkNZ5bqFG7dSKfBI&amp;m=0t1R8biLVnppDpcDYWCYwZW5EvS_bL1u9HxeWkWDtx0&amp;s=Ve495QTeQXsrq_QE3UBnvxGPJUL5EsR8NUM1_evZyP8&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www.plannedparenthood.org_planned-2Dparenthood-2Dsouthwest-2Dohio_education-2Dand-2Dtraining_programs-2Dfor-2Dschools&amp;d=DwMFaQ&amp;c=kRQx1TXm_68pneFHvOZEGQ&amp;r=GoVWbVpn8wK0dPeSKq5Ny5h9cW0MkNZ5bqFG7dSKfBI&amp;m=0t1R8biLVnppDpcDYWCYwZW5EvS_bL1u9HxeWkWDtx0&amp;s=tZEBKKrtBJDpkPzmxV5YP7afbcO54z7BpBdAVv-TS-U&amp;e=" TargetMode="External"/><Relationship Id="rId11" Type="http://schemas.openxmlformats.org/officeDocument/2006/relationships/hyperlink" Target="https://urldefense.proofpoint.com/v2/url?u=https-3A__alphanewsmn.com_watch-2Dminnesota-2Dparents-2Drally-2Dagainst-2Dplanned-2Dparenthood-2Dsex-2Deducation_&amp;d=DwMFaQ&amp;c=kRQx1TXm_68pneFHvOZEGQ&amp;r=GoVWbVpn8wK0dPeSKq5Ny5h9cW0MkNZ5bqFG7dSKfBI&amp;m=0t1R8biLVnppDpcDYWCYwZW5EvS_bL1u9HxeWkWDtx0&amp;s=hb267pCBDpdjPmo99ZNS-_bPwglh2Km9Tlt1AyxjDKc&amp;e=" TargetMode="External"/><Relationship Id="rId5" Type="http://schemas.openxmlformats.org/officeDocument/2006/relationships/hyperlink" Target="https://urldefense.proofpoint.com/v2/url?u=https-3A__www.plannedparenthood.org_planned-2Dparenthood-2Dsouthwest-2Dohio_education-2Dand-2Dtraining_programs-2Dfor-2Dschools&amp;d=DwMFaQ&amp;c=kRQx1TXm_68pneFHvOZEGQ&amp;r=GoVWbVpn8wK0dPeSKq5Ny5h9cW0MkNZ5bqFG7dSKfBI&amp;m=0t1R8biLVnppDpcDYWCYwZW5EvS_bL1u9HxeWkWDtx0&amp;s=tZEBKKrtBJDpkPzmxV5YP7afbcO54z7BpBdAVv-TS-U&amp;e=" TargetMode="External"/><Relationship Id="rId10" Type="http://schemas.openxmlformats.org/officeDocument/2006/relationships/hyperlink" Target="https://urldefense.proofpoint.com/v2/url?u=https-3A__www.motherjones.com_politics_2016_03_alaska-2Dsenate-2Dpasses-2Dbill-2Dblock-2Dplanned-2Dparenthood-2Dteaching-2Dsex-2Ded_&amp;d=DwMFaQ&amp;c=kRQx1TXm_68pneFHvOZEGQ&amp;r=GoVWbVpn8wK0dPeSKq5Ny5h9cW0MkNZ5bqFG7dSKfBI&amp;m=0t1R8biLVnppDpcDYWCYwZW5EvS_bL1u9HxeWkWDtx0&amp;s=sZBXxmM5OJfO16mcZUVkCLMQFQZ_tTfhxk_imTsrCRY&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neonnettle.com_news_4445-2Dschool-2Dblocks-2Dparents-2Dfrom-2Dviewing-2Dgay-2Dporn-2Dshown-2Dto-2Dchildren-2Din-2Dlgbt-2Dlessons&amp;d=DwMFaQ&amp;c=kRQx1TXm_68pneFHvOZEGQ&amp;r=GoVWbVpn8wK0dPeSKq5Ny5h9cW0MkNZ5bqFG7dSKfBI&amp;m=0t1R8biLVnppDpcDYWCYwZW5EvS_bL1u9HxeWkWDtx0&amp;s=-tzU77fpbiNjp0HKGXmYFoev7fmASGieqB77ElkJizs&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2019-12-03T13:48:00Z</dcterms:created>
  <dcterms:modified xsi:type="dcterms:W3CDTF">2019-12-03T13:48:00Z</dcterms:modified>
</cp:coreProperties>
</file>