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958" w:rsidRDefault="00C95958" w:rsidP="00C95958">
      <w:pPr>
        <w:rPr>
          <w:rFonts w:ascii="Lucida Console" w:eastAsia="Times New Roman" w:hAnsi="Lucida Console"/>
        </w:rPr>
      </w:pPr>
      <w:r>
        <w:rPr>
          <w:rFonts w:ascii="Lucida Console" w:eastAsia="Times New Roman" w:hAnsi="Lucida Console"/>
        </w:rPr>
        <w:t xml:space="preserve">Dear Senator </w:t>
      </w:r>
      <w:proofErr w:type="gramStart"/>
      <w:r>
        <w:rPr>
          <w:rFonts w:ascii="Lucida Console" w:eastAsia="Times New Roman" w:hAnsi="Lucida Console"/>
        </w:rPr>
        <w:t>Brenner,</w:t>
      </w:r>
      <w:proofErr w:type="gramEnd"/>
      <w:r>
        <w:rPr>
          <w:rFonts w:ascii="Lucida Console" w:eastAsia="Times New Roman" w:hAnsi="Lucida Console"/>
        </w:rPr>
        <w:t xml:space="preserve"> and other members of the Energy and Utilities Committee:</w:t>
      </w:r>
    </w:p>
    <w:p w:rsidR="00C95958" w:rsidRDefault="00C95958" w:rsidP="00C95958">
      <w:pPr>
        <w:rPr>
          <w:rFonts w:ascii="Lucida Console" w:eastAsia="Times New Roman" w:hAnsi="Lucida Console"/>
        </w:rPr>
      </w:pPr>
    </w:p>
    <w:p w:rsidR="00C95958" w:rsidRDefault="00C95958" w:rsidP="00C95958">
      <w:pPr>
        <w:rPr>
          <w:rFonts w:ascii="Lucida Console" w:eastAsia="Times New Roman" w:hAnsi="Lucida Console"/>
        </w:rPr>
      </w:pPr>
      <w:r>
        <w:rPr>
          <w:rFonts w:ascii="Lucida Console" w:eastAsia="Times New Roman" w:hAnsi="Lucida Console"/>
        </w:rPr>
        <w:t xml:space="preserve">In the mid-1970s, my family moved from New Jersey to a house in Licking County that my father helped design in harmony with the magnificent hilly maple forest in which it was built.  In elementary school, I was canoeing with my parents and older brother on various Ohio waterways and helping my mother at the Granville Recycling center where she was a board member.  For decades, Ohio people, trees, animals, and especially the land have communicated clearly that we need to shift toward renewable sources of energy.  Now, the economic signs are strong as well.  You have an opportunity with HB 6 to meet that call.  Stand with the land, the people, and the other beings in our great state by renewing and expanding </w:t>
      </w:r>
      <w:r>
        <w:rPr>
          <w:rStyle w:val="ydp57ceb032c0"/>
          <w:rFonts w:ascii="Lucida Console" w:eastAsia="Times New Roman" w:hAnsi="Lucida Console"/>
        </w:rPr>
        <w:t>Ohio’s Renewable Portfolio Standard (RPS) and Energy Efficiency Resource Standard (EERS)</w:t>
      </w:r>
      <w:r>
        <w:rPr>
          <w:rFonts w:ascii="Lucida Console" w:eastAsia="Times New Roman" w:hAnsi="Lucida Console"/>
        </w:rPr>
        <w:t>.  Use the money that would be directed to rightfully failing coal and nuclear facilities to build a future that's economically, physically and socially healthier.</w:t>
      </w:r>
    </w:p>
    <w:p w:rsidR="00C95958" w:rsidRDefault="00C95958" w:rsidP="00C95958">
      <w:pPr>
        <w:rPr>
          <w:rFonts w:ascii="Lucida Console" w:eastAsia="Times New Roman" w:hAnsi="Lucida Console"/>
        </w:rPr>
      </w:pPr>
    </w:p>
    <w:p w:rsidR="00C95958" w:rsidRDefault="00C95958" w:rsidP="00C95958">
      <w:pPr>
        <w:rPr>
          <w:rFonts w:ascii="Lucida Console" w:eastAsia="Times New Roman" w:hAnsi="Lucida Console"/>
        </w:rPr>
      </w:pPr>
    </w:p>
    <w:p w:rsidR="00C95958" w:rsidRDefault="00C95958" w:rsidP="00C95958">
      <w:pPr>
        <w:rPr>
          <w:rFonts w:ascii="Lucida Console" w:eastAsia="Times New Roman" w:hAnsi="Lucida Console"/>
        </w:rPr>
      </w:pPr>
      <w:r>
        <w:rPr>
          <w:rFonts w:ascii="Lucida Console" w:eastAsia="Times New Roman" w:hAnsi="Lucida Console"/>
        </w:rPr>
        <w:t>Thank you -</w:t>
      </w:r>
    </w:p>
    <w:p w:rsidR="00C95958" w:rsidRDefault="00C95958" w:rsidP="00C95958">
      <w:pPr>
        <w:rPr>
          <w:rFonts w:ascii="Lucida Console" w:eastAsia="Times New Roman" w:hAnsi="Lucida Console"/>
        </w:rPr>
      </w:pPr>
    </w:p>
    <w:p w:rsidR="00C95958" w:rsidRDefault="00C95958" w:rsidP="00C95958">
      <w:pPr>
        <w:rPr>
          <w:rFonts w:ascii="Lucida Console" w:eastAsia="Times New Roman" w:hAnsi="Lucida Console"/>
        </w:rPr>
      </w:pPr>
    </w:p>
    <w:p w:rsidR="00C95958" w:rsidRDefault="00C95958" w:rsidP="00C95958">
      <w:pPr>
        <w:rPr>
          <w:rFonts w:ascii="Lucida Console" w:eastAsia="Times New Roman" w:hAnsi="Lucida Console"/>
        </w:rPr>
      </w:pPr>
      <w:bookmarkStart w:id="0" w:name="_GoBack"/>
    </w:p>
    <w:p w:rsidR="00C95958" w:rsidRDefault="00C95958" w:rsidP="00C95958">
      <w:pPr>
        <w:rPr>
          <w:rFonts w:ascii="Lucida Console" w:eastAsia="Times New Roman" w:hAnsi="Lucida Console"/>
        </w:rPr>
      </w:pPr>
      <w:r>
        <w:rPr>
          <w:rFonts w:ascii="Lucida Console" w:eastAsia="Times New Roman" w:hAnsi="Lucida Console"/>
        </w:rPr>
        <w:t xml:space="preserve">Rev Sylvia </w:t>
      </w:r>
      <w:proofErr w:type="spellStart"/>
      <w:r>
        <w:rPr>
          <w:rFonts w:ascii="Lucida Console" w:eastAsia="Times New Roman" w:hAnsi="Lucida Console"/>
        </w:rPr>
        <w:t>Niedner</w:t>
      </w:r>
      <w:proofErr w:type="spellEnd"/>
    </w:p>
    <w:bookmarkEnd w:id="0"/>
    <w:p w:rsidR="00824D45" w:rsidRDefault="00C95958"/>
    <w:sectPr w:rsidR="0082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58"/>
    <w:rsid w:val="00AC21FA"/>
    <w:rsid w:val="00C95958"/>
    <w:rsid w:val="00FC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5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dp57ceb032c0">
    <w:name w:val="ydp57ceb032c0"/>
    <w:basedOn w:val="DefaultParagraphFont"/>
    <w:rsid w:val="00C95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5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dp57ceb032c0">
    <w:name w:val="ydp57ceb032c0"/>
    <w:basedOn w:val="DefaultParagraphFont"/>
    <w:rsid w:val="00C95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Hildebrandt, Elizabeth</dc:creator>
  <cp:lastModifiedBy>Hildebrandt, Elizabeth</cp:lastModifiedBy>
  <cp:revision>1</cp:revision>
  <dcterms:created xsi:type="dcterms:W3CDTF">2019-06-17T19:06:00Z</dcterms:created>
  <dcterms:modified xsi:type="dcterms:W3CDTF">2019-06-17T19:06:00Z</dcterms:modified>
</cp:coreProperties>
</file>