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9B" w:rsidRDefault="00B85D9E" w:rsidP="005D549B">
      <w:pPr>
        <w:spacing w:after="0"/>
      </w:pPr>
      <w:r>
        <w:t>Senate Finance Committee</w:t>
      </w:r>
      <w:r>
        <w:br/>
        <w:t>May 28, 2019</w:t>
      </w:r>
      <w:r>
        <w:br/>
        <w:t>Chairman Matt Dolan</w:t>
      </w:r>
      <w:r>
        <w:br/>
        <w:t>Ranking Member Vernon Sykes</w:t>
      </w:r>
      <w:bookmarkStart w:id="0" w:name="_GoBack"/>
      <w:bookmarkEnd w:id="0"/>
    </w:p>
    <w:p w:rsidR="00B85D9E" w:rsidRDefault="00B85D9E" w:rsidP="005D549B">
      <w:pPr>
        <w:spacing w:after="0"/>
        <w:jc w:val="center"/>
        <w:rPr>
          <w:b/>
        </w:rPr>
      </w:pPr>
    </w:p>
    <w:p w:rsidR="005D549B" w:rsidRDefault="003C4A03" w:rsidP="005D549B">
      <w:pPr>
        <w:spacing w:after="0"/>
        <w:jc w:val="center"/>
        <w:rPr>
          <w:b/>
          <w:sz w:val="24"/>
          <w:szCs w:val="24"/>
        </w:rPr>
      </w:pPr>
      <w:r>
        <w:rPr>
          <w:b/>
        </w:rPr>
        <w:t xml:space="preserve">Written </w:t>
      </w:r>
      <w:r w:rsidR="005D549B" w:rsidRPr="00945B21">
        <w:rPr>
          <w:b/>
        </w:rPr>
        <w:t>Testimony Given by Kimberly Woody</w:t>
      </w:r>
    </w:p>
    <w:p w:rsidR="005D549B" w:rsidRPr="00945B21" w:rsidRDefault="005D549B" w:rsidP="005D549B">
      <w:pPr>
        <w:spacing w:after="0"/>
        <w:jc w:val="center"/>
        <w:rPr>
          <w:b/>
          <w:sz w:val="24"/>
          <w:szCs w:val="24"/>
        </w:rPr>
      </w:pPr>
    </w:p>
    <w:p w:rsidR="005D549B" w:rsidRPr="004202C2" w:rsidRDefault="005D549B" w:rsidP="005D549B">
      <w:r w:rsidRPr="004202C2">
        <w:t xml:space="preserve">I am </w:t>
      </w:r>
      <w:r w:rsidR="00B85D9E" w:rsidRPr="004202C2">
        <w:t xml:space="preserve">submitting this </w:t>
      </w:r>
      <w:r w:rsidR="00B75956" w:rsidRPr="004202C2">
        <w:t xml:space="preserve">written </w:t>
      </w:r>
      <w:r w:rsidRPr="004202C2">
        <w:t>testi</w:t>
      </w:r>
      <w:r w:rsidR="003C4A03" w:rsidRPr="004202C2">
        <w:t>mony</w:t>
      </w:r>
      <w:r w:rsidRPr="004202C2">
        <w:t xml:space="preserve"> in support of the Informed Choice Amendment.</w:t>
      </w:r>
    </w:p>
    <w:p w:rsidR="005D549B" w:rsidRPr="004202C2" w:rsidRDefault="005D549B" w:rsidP="005D549B">
      <w:r w:rsidRPr="004202C2">
        <w:t>My husband and I as stepmom, have a 49 year old handicapped son. Due to an unfortunate delivery, he has been handicapped since birth and deemed mentally incompetent.</w:t>
      </w:r>
    </w:p>
    <w:p w:rsidR="005D549B" w:rsidRPr="004202C2" w:rsidRDefault="005D549B" w:rsidP="005D549B">
      <w:r w:rsidRPr="004202C2">
        <w:t>He went into his first group home in January, 2007. It was not the best scenario for him due to a lack of training on behalf of the staff. Three years later, he went into a shared living home with a caregiver from the group home and his family. He remained with the family until June, 2018.</w:t>
      </w:r>
    </w:p>
    <w:p w:rsidR="005D549B" w:rsidRPr="004202C2" w:rsidRDefault="005D549B" w:rsidP="005D549B">
      <w:r w:rsidRPr="004202C2">
        <w:t xml:space="preserve">We discovered that he had been abused and neglected. His placement in a private home had not allowed us the opportunity to monitor his care at our discretion. Major health conditions had gone without continued medical treatment. Necessary medical equipment had disappeared. </w:t>
      </w:r>
      <w:r w:rsidR="003C4A03" w:rsidRPr="004202C2">
        <w:t>He had numerous</w:t>
      </w:r>
      <w:r w:rsidRPr="004202C2">
        <w:t xml:space="preserve"> broken bones, kidney stones, uncontrolled blood pressure, left ventricle hypertrophy</w:t>
      </w:r>
      <w:r w:rsidR="00FF374F">
        <w:t>, bleeding retina</w:t>
      </w:r>
      <w:r w:rsidRPr="004202C2">
        <w:t xml:space="preserve"> and the list goes on.</w:t>
      </w:r>
    </w:p>
    <w:p w:rsidR="003C4A03" w:rsidRPr="004202C2" w:rsidRDefault="005D549B" w:rsidP="005D549B">
      <w:r w:rsidRPr="004202C2">
        <w:t xml:space="preserve">He was placed in a Respite facility only to be neglected and abused again. </w:t>
      </w:r>
      <w:r w:rsidR="004202C2" w:rsidRPr="004202C2">
        <w:t>W</w:t>
      </w:r>
      <w:r w:rsidRPr="004202C2">
        <w:t>e began to take care of Steven ourselves</w:t>
      </w:r>
      <w:r w:rsidR="003C4A03" w:rsidRPr="004202C2">
        <w:t>.</w:t>
      </w:r>
    </w:p>
    <w:p w:rsidR="003C4A03" w:rsidRPr="004202C2" w:rsidRDefault="003C4A03" w:rsidP="005D549B">
      <w:r w:rsidRPr="004202C2">
        <w:t>Several months later, we secured a fulltime caregiver with the DODD to care for Steven</w:t>
      </w:r>
      <w:r w:rsidR="00B85D9E" w:rsidRPr="004202C2">
        <w:t xml:space="preserve"> in an apartment that we rented</w:t>
      </w:r>
      <w:r w:rsidRPr="004202C2">
        <w:t xml:space="preserve"> for him. After 3 months, we discovered that his care was greatly compromised and </w:t>
      </w:r>
      <w:r w:rsidR="005368F5">
        <w:t>the caregiver was taking advantage of Steven. A</w:t>
      </w:r>
      <w:r w:rsidRPr="004202C2">
        <w:t xml:space="preserve"> bakery business was being run out of the apartment that we secured for </w:t>
      </w:r>
      <w:r w:rsidR="005368F5">
        <w:t>Steven.</w:t>
      </w:r>
      <w:r w:rsidRPr="004202C2">
        <w:t xml:space="preserve"> For use of his apartment, </w:t>
      </w:r>
      <w:r w:rsidR="005368F5">
        <w:t>Steven was told by the caregiver that he</w:t>
      </w:r>
      <w:r w:rsidRPr="004202C2">
        <w:t xml:space="preserve"> was </w:t>
      </w:r>
      <w:r w:rsidR="005368F5">
        <w:t>being paid</w:t>
      </w:r>
      <w:r w:rsidRPr="004202C2">
        <w:t xml:space="preserve"> in baked goods. </w:t>
      </w:r>
      <w:r w:rsidR="005368F5">
        <w:t>Steven was told</w:t>
      </w:r>
      <w:r w:rsidRPr="004202C2">
        <w:t xml:space="preserve"> that he was the office manager of the business</w:t>
      </w:r>
      <w:r w:rsidR="004202C2" w:rsidRPr="004202C2">
        <w:t>.</w:t>
      </w:r>
      <w:r w:rsidR="00B75956" w:rsidRPr="004202C2">
        <w:t xml:space="preserve"> </w:t>
      </w:r>
      <w:r w:rsidRPr="004202C2">
        <w:t>The caregiver was let go. We took over Steven’</w:t>
      </w:r>
      <w:r w:rsidR="00B75956" w:rsidRPr="004202C2">
        <w:t>s care once again</w:t>
      </w:r>
      <w:r w:rsidRPr="004202C2">
        <w:t xml:space="preserve">. It was reinforced to us </w:t>
      </w:r>
      <w:r w:rsidR="00B75956" w:rsidRPr="004202C2">
        <w:t xml:space="preserve">by the DODD, </w:t>
      </w:r>
      <w:r w:rsidRPr="004202C2">
        <w:t>that he would be a hard placement due to his needs.</w:t>
      </w:r>
    </w:p>
    <w:p w:rsidR="005D549B" w:rsidRPr="004202C2" w:rsidRDefault="005368F5" w:rsidP="005D549B">
      <w:r>
        <w:t>As aging parents, w</w:t>
      </w:r>
      <w:r w:rsidR="00B85D9E" w:rsidRPr="004202C2">
        <w:t>e knew that we could not meet all of the medical needs that Steven had</w:t>
      </w:r>
      <w:r w:rsidR="003C4A03" w:rsidRPr="004202C2">
        <w:t>. We told the D</w:t>
      </w:r>
      <w:r w:rsidR="004202C2" w:rsidRPr="004202C2">
        <w:t>ODD that we needed help with his</w:t>
      </w:r>
      <w:r w:rsidR="003C4A03" w:rsidRPr="004202C2">
        <w:t xml:space="preserve"> situation. We were able to secure 8 hours a day coverage with a DODD caregiving business. It gave us a break, but </w:t>
      </w:r>
      <w:r w:rsidR="00B85D9E" w:rsidRPr="004202C2">
        <w:t xml:space="preserve">it </w:t>
      </w:r>
      <w:r w:rsidR="003C4A03" w:rsidRPr="004202C2">
        <w:t>was not the answer.</w:t>
      </w:r>
    </w:p>
    <w:p w:rsidR="005D549B" w:rsidRPr="004202C2" w:rsidRDefault="005D549B" w:rsidP="005D549B">
      <w:r w:rsidRPr="004202C2">
        <w:t xml:space="preserve">His medical needs far exceeded the training of the DODD caregivers. He refused lifesaving medications, showers, fluids and other </w:t>
      </w:r>
      <w:r w:rsidR="008B1C33">
        <w:t>essentials</w:t>
      </w:r>
      <w:r w:rsidRPr="004202C2">
        <w:t xml:space="preserve"> that were necessary to his quality of life. The caregivers</w:t>
      </w:r>
      <w:r w:rsidR="008B1C33">
        <w:t xml:space="preserve"> told us that it would be an invasion of Steven’s civil rights, if they were to make Steven take something that he refused, even prescribed medication and fluids.</w:t>
      </w:r>
    </w:p>
    <w:p w:rsidR="003C4A03" w:rsidRPr="004202C2" w:rsidRDefault="00B85D9E" w:rsidP="005D549B">
      <w:r w:rsidRPr="004202C2">
        <w:t>As w</w:t>
      </w:r>
      <w:r w:rsidR="005D549B" w:rsidRPr="004202C2">
        <w:t>e were struggling to</w:t>
      </w:r>
      <w:r w:rsidRPr="004202C2">
        <w:t xml:space="preserve"> improve hi</w:t>
      </w:r>
      <w:r w:rsidR="004202C2" w:rsidRPr="004202C2">
        <w:t xml:space="preserve">s quality of life. </w:t>
      </w:r>
      <w:r w:rsidR="008B1C33">
        <w:t>It became clear the care situation</w:t>
      </w:r>
      <w:r w:rsidR="005D549B" w:rsidRPr="004202C2">
        <w:t xml:space="preserve"> was not cond</w:t>
      </w:r>
      <w:r w:rsidRPr="004202C2">
        <w:t>ucive to his medical requirements</w:t>
      </w:r>
      <w:r w:rsidR="005D549B" w:rsidRPr="004202C2">
        <w:t xml:space="preserve">. The DODD informed </w:t>
      </w:r>
      <w:r w:rsidR="003C4A03" w:rsidRPr="004202C2">
        <w:t>us again,</w:t>
      </w:r>
      <w:r w:rsidR="005D549B" w:rsidRPr="004202C2">
        <w:t xml:space="preserve"> that he would be a hard placement due to his medical conditions.</w:t>
      </w:r>
      <w:r w:rsidR="003C4A03" w:rsidRPr="004202C2">
        <w:t xml:space="preserve"> We were extremely confused how the DODD specialized in the care of the disabled, yet could not secur</w:t>
      </w:r>
      <w:r w:rsidR="004202C2" w:rsidRPr="004202C2">
        <w:t>e medical help for Steven’s needs</w:t>
      </w:r>
      <w:r w:rsidR="003C4A03" w:rsidRPr="004202C2">
        <w:t>.</w:t>
      </w:r>
      <w:r w:rsidR="004202C2" w:rsidRPr="004202C2">
        <w:t xml:space="preserve"> We needed answers.</w:t>
      </w:r>
    </w:p>
    <w:p w:rsidR="005D549B" w:rsidRPr="004202C2" w:rsidRDefault="00FF374F" w:rsidP="005D549B">
      <w:r>
        <w:t xml:space="preserve">The </w:t>
      </w:r>
      <w:r w:rsidR="00DD26B6">
        <w:t xml:space="preserve">DODD sent us </w:t>
      </w:r>
      <w:r w:rsidR="003C4A03" w:rsidRPr="004202C2">
        <w:t xml:space="preserve">via Gmail, </w:t>
      </w:r>
      <w:r w:rsidR="005D549B" w:rsidRPr="004202C2">
        <w:t>a minimal list of facilities to contact at our own discretion. Upon investigation, the listings</w:t>
      </w:r>
      <w:r w:rsidR="00856DED">
        <w:t xml:space="preserve"> were ICF. We</w:t>
      </w:r>
      <w:r w:rsidR="005D549B" w:rsidRPr="004202C2">
        <w:t xml:space="preserve"> had never heard the term,</w:t>
      </w:r>
      <w:r w:rsidR="00856DED">
        <w:t xml:space="preserve"> understood what an ICF</w:t>
      </w:r>
      <w:r w:rsidR="005D549B" w:rsidRPr="004202C2">
        <w:t xml:space="preserve"> entailed or that it was ever an opt</w:t>
      </w:r>
      <w:r w:rsidR="003C4A03" w:rsidRPr="004202C2">
        <w:t>ion for Steven</w:t>
      </w:r>
      <w:r w:rsidR="00DD26B6">
        <w:t>. We did not understand why it took five failed community placements, including abuse and neglect, before we were informed of the ICF option.</w:t>
      </w:r>
    </w:p>
    <w:p w:rsidR="005D549B" w:rsidRPr="004202C2" w:rsidRDefault="005D549B" w:rsidP="005D549B">
      <w:r w:rsidRPr="004202C2">
        <w:t xml:space="preserve">We </w:t>
      </w:r>
      <w:r w:rsidR="003C4A03" w:rsidRPr="004202C2">
        <w:t>secured placement for</w:t>
      </w:r>
      <w:r w:rsidRPr="004202C2">
        <w:t xml:space="preserve"> him </w:t>
      </w:r>
      <w:r w:rsidR="003C4A03" w:rsidRPr="004202C2">
        <w:t>at the Brookside Extended Care</w:t>
      </w:r>
      <w:r w:rsidR="00FF374F">
        <w:t>, ICF</w:t>
      </w:r>
      <w:r w:rsidR="003C4A03" w:rsidRPr="004202C2">
        <w:t xml:space="preserve"> just nine miles from our home</w:t>
      </w:r>
      <w:r w:rsidR="00DD26B6">
        <w:t>. Brookside has</w:t>
      </w:r>
      <w:r w:rsidRPr="004202C2">
        <w:t xml:space="preserve"> the me</w:t>
      </w:r>
      <w:r w:rsidR="00DD26B6">
        <w:t xml:space="preserve">dical expertise that Steven requires. The care </w:t>
      </w:r>
      <w:r w:rsidRPr="004202C2">
        <w:t xml:space="preserve">is totally inclusive </w:t>
      </w:r>
      <w:r w:rsidR="00DD26B6">
        <w:t xml:space="preserve">of all needed services. His </w:t>
      </w:r>
      <w:r w:rsidRPr="004202C2">
        <w:t>quality of life has improved</w:t>
      </w:r>
      <w:r w:rsidR="00DD26B6">
        <w:t xml:space="preserve"> tremendously</w:t>
      </w:r>
      <w:r w:rsidRPr="004202C2">
        <w:t xml:space="preserve">. We are able to monitor him and his medical care </w:t>
      </w:r>
      <w:r w:rsidRPr="004202C2">
        <w:lastRenderedPageBreak/>
        <w:t>at our own discretion. We have entrance to the facility at any time without prior notice. He is part of a community of people that treat him with dignity.</w:t>
      </w:r>
      <w:r w:rsidR="003C4A03" w:rsidRPr="004202C2">
        <w:t xml:space="preserve"> </w:t>
      </w:r>
    </w:p>
    <w:p w:rsidR="00193356" w:rsidRPr="004202C2" w:rsidRDefault="005D549B" w:rsidP="005D549B">
      <w:r w:rsidRPr="004202C2">
        <w:t>We are troubled that no information had ever been offered that held the answe</w:t>
      </w:r>
      <w:r w:rsidR="00DD26B6">
        <w:t>r</w:t>
      </w:r>
      <w:r w:rsidR="00856DED">
        <w:t>s to his long term medical needs</w:t>
      </w:r>
      <w:r w:rsidRPr="004202C2">
        <w:t xml:space="preserve">.  Why would families not </w:t>
      </w:r>
      <w:r w:rsidR="00856DED">
        <w:t>be informed about ICFs</w:t>
      </w:r>
      <w:r w:rsidRPr="004202C2">
        <w:t xml:space="preserve"> </w:t>
      </w:r>
      <w:r w:rsidR="00DD26B6">
        <w:t xml:space="preserve">at the same time they are informed about waiver services? </w:t>
      </w:r>
      <w:r w:rsidRPr="004202C2">
        <w:t>How and when is it determined who gets the information</w:t>
      </w:r>
      <w:r w:rsidR="00DD26B6">
        <w:t xml:space="preserve"> about ICFs</w:t>
      </w:r>
      <w:r w:rsidRPr="004202C2">
        <w:t>? It is not being responsible to manage a service system that does not uphold the digni</w:t>
      </w:r>
      <w:r w:rsidR="00DD26B6">
        <w:t>ty of life or quality of life of</w:t>
      </w:r>
      <w:r w:rsidRPr="004202C2">
        <w:t xml:space="preserve"> individuals that cannot fend for themselves.</w:t>
      </w:r>
    </w:p>
    <w:p w:rsidR="00E60F91" w:rsidRPr="004202C2" w:rsidRDefault="00E60F91" w:rsidP="005D549B">
      <w:r w:rsidRPr="004202C2">
        <w:t xml:space="preserve">Steven has endured abuse, neglect, </w:t>
      </w:r>
      <w:r w:rsidR="0099166E">
        <w:t xml:space="preserve">his health </w:t>
      </w:r>
      <w:r w:rsidRPr="004202C2">
        <w:t>permanent</w:t>
      </w:r>
      <w:r w:rsidR="0099166E">
        <w:t xml:space="preserve">ly </w:t>
      </w:r>
      <w:r w:rsidRPr="004202C2">
        <w:t>compromised and taken advantage</w:t>
      </w:r>
      <w:r w:rsidR="000F4715" w:rsidRPr="004202C2">
        <w:t xml:space="preserve"> of as a disab</w:t>
      </w:r>
      <w:r w:rsidR="00856DED">
        <w:t>led individual. The ICF</w:t>
      </w:r>
      <w:r w:rsidR="000F4715" w:rsidRPr="004202C2">
        <w:t xml:space="preserve"> option being offered from the beginning, would have </w:t>
      </w:r>
      <w:r w:rsidR="00FF374F">
        <w:t>given us</w:t>
      </w:r>
      <w:r w:rsidR="00DD26B6">
        <w:t xml:space="preserve"> the answer to his medical care far sooner. The harmful experiences </w:t>
      </w:r>
      <w:r w:rsidR="000F4715" w:rsidRPr="004202C2">
        <w:t>Steven</w:t>
      </w:r>
      <w:r w:rsidR="00856DED">
        <w:t xml:space="preserve"> endured should never have happened</w:t>
      </w:r>
      <w:r w:rsidR="0099166E">
        <w:t xml:space="preserve"> and it has been very painful to witness</w:t>
      </w:r>
      <w:r w:rsidR="00FF374F">
        <w:t xml:space="preserve"> as</w:t>
      </w:r>
      <w:r w:rsidR="0099166E">
        <w:t xml:space="preserve"> parent</w:t>
      </w:r>
      <w:r w:rsidR="00FF374F">
        <w:t>s</w:t>
      </w:r>
      <w:r w:rsidR="0099166E">
        <w:t xml:space="preserve">.  </w:t>
      </w:r>
    </w:p>
    <w:p w:rsidR="005D549B" w:rsidRPr="004202C2" w:rsidRDefault="00856DED" w:rsidP="005D549B">
      <w:r>
        <w:t>The ICF</w:t>
      </w:r>
      <w:r w:rsidR="005D549B" w:rsidRPr="004202C2">
        <w:t xml:space="preserve"> has given us an inner peace that he will be taken care of and treated with dignity should something happen to us. We are grateful for the answer to a very significant need within our family.</w:t>
      </w:r>
    </w:p>
    <w:p w:rsidR="0039510B" w:rsidRDefault="005D549B">
      <w:r w:rsidRPr="004202C2">
        <w:t xml:space="preserve">Thank you for allowing me to give my </w:t>
      </w:r>
      <w:r w:rsidR="003C4A03" w:rsidRPr="004202C2">
        <w:t xml:space="preserve">written </w:t>
      </w:r>
      <w:r w:rsidRPr="004202C2">
        <w:t>testimony.</w:t>
      </w:r>
    </w:p>
    <w:p w:rsidR="0099166E" w:rsidRDefault="0099166E"/>
    <w:p w:rsidR="0099166E" w:rsidRPr="004202C2" w:rsidRDefault="0099166E"/>
    <w:sectPr w:rsidR="0099166E" w:rsidRPr="004202C2" w:rsidSect="00E60F9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9B"/>
    <w:rsid w:val="000F4715"/>
    <w:rsid w:val="00193356"/>
    <w:rsid w:val="0039510B"/>
    <w:rsid w:val="003C4A03"/>
    <w:rsid w:val="004202C2"/>
    <w:rsid w:val="005368F5"/>
    <w:rsid w:val="005D549B"/>
    <w:rsid w:val="00742157"/>
    <w:rsid w:val="00856DED"/>
    <w:rsid w:val="008B1C33"/>
    <w:rsid w:val="0099166E"/>
    <w:rsid w:val="00B75956"/>
    <w:rsid w:val="00B85D9E"/>
    <w:rsid w:val="00D77333"/>
    <w:rsid w:val="00DD26B6"/>
    <w:rsid w:val="00E60F91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6D584-DFCD-4D56-B329-9FB5AFFC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5</cp:revision>
  <dcterms:created xsi:type="dcterms:W3CDTF">2019-05-26T00:48:00Z</dcterms:created>
  <dcterms:modified xsi:type="dcterms:W3CDTF">2019-05-26T16:56:00Z</dcterms:modified>
</cp:coreProperties>
</file>