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5F" w:rsidRDefault="00C01B5F" w:rsidP="00C01B5F">
      <w:r>
        <w:t xml:space="preserve">I Jimmy Bowman a legal gun owner in Ohio do stand up and cast my vote for the STAND YOUR GROUND LAW -- as I am older and at the age of 63 with heart and lung issues I can`t retreat from anyone at any time and I will protect my self and my family at all cost  weather this law is passed or not -- Thank you for your time and understanding </w:t>
      </w:r>
    </w:p>
    <w:p w:rsidR="00C01B5F" w:rsidRDefault="00C01B5F" w:rsidP="00C01B5F"/>
    <w:p w:rsidR="00EE0C3E" w:rsidRDefault="00C01B5F" w:rsidP="00C01B5F">
      <w:r>
        <w:t xml:space="preserve"> Jimmy Bowman</w:t>
      </w:r>
      <w:bookmarkStart w:id="0" w:name="_GoBack"/>
      <w:bookmarkEnd w:id="0"/>
    </w:p>
    <w:sectPr w:rsidR="00EE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5F"/>
    <w:rsid w:val="00487B0D"/>
    <w:rsid w:val="00C01B5F"/>
    <w:rsid w:val="00D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Sabo, Joshua</dc:creator>
  <cp:lastModifiedBy>Sabo, Joshua</cp:lastModifiedBy>
  <cp:revision>1</cp:revision>
  <dcterms:created xsi:type="dcterms:W3CDTF">2019-12-02T19:41:00Z</dcterms:created>
  <dcterms:modified xsi:type="dcterms:W3CDTF">2019-12-02T19:42:00Z</dcterms:modified>
</cp:coreProperties>
</file>