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B57C" w14:textId="77777777" w:rsidR="00F20276" w:rsidRDefault="006B7029">
      <w:pPr>
        <w:rPr>
          <w:rFonts w:ascii="Arial" w:hAnsi="Arial" w:cs="Arial"/>
        </w:rPr>
      </w:pPr>
      <w:r>
        <w:rPr>
          <w:rFonts w:ascii="Arial" w:hAnsi="Arial" w:cs="Arial"/>
        </w:rPr>
        <w:t>Senator Coley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December 2, 2019</w:t>
      </w:r>
    </w:p>
    <w:p w14:paraId="19A42FF7" w14:textId="77777777" w:rsidR="006B7029" w:rsidRDefault="006B7029">
      <w:pPr>
        <w:rPr>
          <w:rFonts w:ascii="Arial" w:hAnsi="Arial" w:cs="Arial"/>
        </w:rPr>
      </w:pPr>
      <w:r w:rsidRPr="006B7029">
        <w:rPr>
          <w:rFonts w:ascii="Arial" w:hAnsi="Arial" w:cs="Arial"/>
        </w:rPr>
        <w:t xml:space="preserve">Please submit this testimony regarding </w:t>
      </w:r>
      <w:r w:rsidRPr="006B7029">
        <w:rPr>
          <w:rStyle w:val="gmaildefault"/>
          <w:rFonts w:ascii="Arial" w:hAnsi="Arial" w:cs="Arial"/>
        </w:rPr>
        <w:t>​</w:t>
      </w:r>
      <w:r w:rsidRPr="006B7029">
        <w:rPr>
          <w:rFonts w:ascii="Arial" w:hAnsi="Arial" w:cs="Arial"/>
        </w:rPr>
        <w:t>Senate Bill 237 by Senator Terry Johnson</w:t>
      </w:r>
      <w:r>
        <w:rPr>
          <w:rFonts w:ascii="Arial" w:hAnsi="Arial" w:cs="Arial"/>
        </w:rPr>
        <w:t>.</w:t>
      </w:r>
    </w:p>
    <w:p w14:paraId="4AD0C902" w14:textId="77777777" w:rsidR="006B7029" w:rsidRDefault="006B7029">
      <w:pPr>
        <w:rPr>
          <w:rFonts w:ascii="Arial" w:hAnsi="Arial" w:cs="Arial"/>
        </w:rPr>
      </w:pPr>
      <w:r>
        <w:rPr>
          <w:rFonts w:ascii="Arial" w:hAnsi="Arial" w:cs="Arial"/>
        </w:rPr>
        <w:t xml:space="preserve">I urge the Senate to </w:t>
      </w:r>
      <w:r w:rsidRPr="006B7029">
        <w:rPr>
          <w:rFonts w:ascii="Arial" w:hAnsi="Arial" w:cs="Arial"/>
          <w:b/>
          <w:bCs/>
          <w:i/>
          <w:iCs/>
        </w:rPr>
        <w:t>pass</w:t>
      </w:r>
      <w:r>
        <w:rPr>
          <w:rFonts w:ascii="Arial" w:hAnsi="Arial" w:cs="Arial"/>
        </w:rPr>
        <w:t xml:space="preserve"> this </w:t>
      </w:r>
      <w:r>
        <w:rPr>
          <w:rFonts w:ascii="Arial" w:hAnsi="Arial" w:cs="Arial"/>
        </w:rPr>
        <w:t>bill</w:t>
      </w:r>
      <w:r>
        <w:rPr>
          <w:rFonts w:ascii="Arial" w:hAnsi="Arial" w:cs="Arial"/>
        </w:rPr>
        <w:t xml:space="preserve"> into law.  Citizens must be protected when they exercise </w:t>
      </w:r>
      <w:r w:rsidR="00B15FC5">
        <w:rPr>
          <w:rFonts w:ascii="Arial" w:hAnsi="Arial" w:cs="Arial"/>
        </w:rPr>
        <w:t>self-defense</w:t>
      </w:r>
      <w:r>
        <w:rPr>
          <w:rFonts w:ascii="Arial" w:hAnsi="Arial" w:cs="Arial"/>
        </w:rPr>
        <w:t xml:space="preserve"> and the defense of others who are endangered.</w:t>
      </w:r>
      <w:r w:rsidR="00B15FC5">
        <w:rPr>
          <w:rFonts w:ascii="Arial" w:hAnsi="Arial" w:cs="Arial"/>
        </w:rPr>
        <w:t xml:space="preserve">  In times past laws defending the natural right to self defense were not necessary but in todays unfortunate legal climate, we must make extra effort protect the innocent and prosecute the guilty.  If we do not do both, we will slide into a society much like those other countries where there is no guarantee of any semblance of justice. </w:t>
      </w:r>
      <w:bookmarkStart w:id="0" w:name="_GoBack"/>
      <w:bookmarkEnd w:id="0"/>
      <w:r w:rsidR="00B15FC5">
        <w:rPr>
          <w:rFonts w:ascii="Arial" w:hAnsi="Arial" w:cs="Arial"/>
        </w:rPr>
        <w:t xml:space="preserve"> As Americans and Buckeyes, we must make every effort to uphold our historically ‘Justice for All’ society.</w:t>
      </w:r>
    </w:p>
    <w:p w14:paraId="46BC26FF" w14:textId="77777777" w:rsidR="00B15FC5" w:rsidRDefault="00B15FC5">
      <w:pPr>
        <w:rPr>
          <w:rFonts w:ascii="Arial" w:hAnsi="Arial" w:cs="Arial"/>
        </w:rPr>
      </w:pPr>
      <w:r>
        <w:rPr>
          <w:rFonts w:ascii="Arial" w:hAnsi="Arial" w:cs="Arial"/>
        </w:rPr>
        <w:t>Thank You</w:t>
      </w:r>
    </w:p>
    <w:p w14:paraId="3B30D33D" w14:textId="77777777" w:rsidR="00B15FC5" w:rsidRDefault="00B15FC5">
      <w:pPr>
        <w:rPr>
          <w:rFonts w:ascii="Arial" w:hAnsi="Arial" w:cs="Arial"/>
        </w:rPr>
      </w:pPr>
      <w:r>
        <w:rPr>
          <w:rFonts w:ascii="Arial" w:hAnsi="Arial" w:cs="Arial"/>
        </w:rPr>
        <w:t>Paul Maxim</w:t>
      </w:r>
    </w:p>
    <w:p w14:paraId="5B249364" w14:textId="77777777" w:rsidR="00B15FC5" w:rsidRDefault="00B15FC5">
      <w:pPr>
        <w:rPr>
          <w:rFonts w:ascii="Arial" w:hAnsi="Arial" w:cs="Arial"/>
        </w:rPr>
      </w:pPr>
      <w:r>
        <w:rPr>
          <w:rFonts w:ascii="Arial" w:hAnsi="Arial" w:cs="Arial"/>
        </w:rPr>
        <w:t xml:space="preserve">Pataskala, OH </w:t>
      </w:r>
    </w:p>
    <w:p w14:paraId="25374111" w14:textId="77777777" w:rsidR="00B15FC5" w:rsidRPr="006B7029" w:rsidRDefault="00B15FC5">
      <w:pPr>
        <w:rPr>
          <w:rFonts w:ascii="Arial" w:hAnsi="Arial" w:cs="Arial"/>
        </w:rPr>
      </w:pPr>
    </w:p>
    <w:sectPr w:rsidR="00B15FC5" w:rsidRPr="006B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29"/>
    <w:rsid w:val="006B7029"/>
    <w:rsid w:val="00793B27"/>
    <w:rsid w:val="00AB4C1E"/>
    <w:rsid w:val="00B1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31F4"/>
  <w15:chartTrackingRefBased/>
  <w15:docId w15:val="{746B3B80-6473-42E7-A0E1-9D604250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6B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Maxim</dc:creator>
  <cp:keywords/>
  <dc:description/>
  <cp:lastModifiedBy>Paul Maxim</cp:lastModifiedBy>
  <cp:revision>1</cp:revision>
  <dcterms:created xsi:type="dcterms:W3CDTF">2019-12-02T19:17:00Z</dcterms:created>
  <dcterms:modified xsi:type="dcterms:W3CDTF">2019-12-02T19:39:00Z</dcterms:modified>
</cp:coreProperties>
</file>