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13" w:rsidRPr="00EC006E" w:rsidRDefault="00EC006E" w:rsidP="00932AD0">
      <w:pPr>
        <w:spacing w:line="360" w:lineRule="auto"/>
        <w:jc w:val="center"/>
        <w:rPr>
          <w:b/>
        </w:rPr>
      </w:pPr>
      <w:bookmarkStart w:id="0" w:name="_GoBack"/>
      <w:bookmarkEnd w:id="0"/>
      <w:r w:rsidRPr="00EC006E">
        <w:rPr>
          <w:b/>
        </w:rPr>
        <w:t>Proponent Testimony on SB 129</w:t>
      </w:r>
      <w:r w:rsidR="00932AD0">
        <w:rPr>
          <w:b/>
        </w:rPr>
        <w:t xml:space="preserve"> (Written)</w:t>
      </w:r>
    </w:p>
    <w:p w:rsidR="00EC006E" w:rsidRPr="00EC006E" w:rsidRDefault="00EC006E" w:rsidP="00EC006E">
      <w:pPr>
        <w:spacing w:line="360" w:lineRule="auto"/>
        <w:jc w:val="center"/>
        <w:rPr>
          <w:b/>
        </w:rPr>
      </w:pPr>
      <w:r w:rsidRPr="00EC006E">
        <w:rPr>
          <w:b/>
        </w:rPr>
        <w:t xml:space="preserve">By </w:t>
      </w:r>
      <w:r w:rsidR="00BC7F1A">
        <w:rPr>
          <w:b/>
        </w:rPr>
        <w:t>Courtnie A. Wesselman</w:t>
      </w:r>
    </w:p>
    <w:p w:rsidR="00EC006E" w:rsidRPr="00EC006E" w:rsidRDefault="00EC006E" w:rsidP="00EC006E">
      <w:pPr>
        <w:spacing w:line="360" w:lineRule="auto"/>
        <w:jc w:val="center"/>
        <w:rPr>
          <w:b/>
        </w:rPr>
      </w:pPr>
      <w:r w:rsidRPr="00EC006E">
        <w:rPr>
          <w:b/>
        </w:rPr>
        <w:t>Before the Senate Government Oversight &amp; Reform Committee</w:t>
      </w:r>
    </w:p>
    <w:p w:rsidR="00EC006E" w:rsidRPr="00EC006E" w:rsidRDefault="00EC006E" w:rsidP="00EC006E">
      <w:pPr>
        <w:spacing w:line="360" w:lineRule="auto"/>
        <w:jc w:val="center"/>
        <w:rPr>
          <w:b/>
        </w:rPr>
      </w:pPr>
      <w:r w:rsidRPr="00EC006E">
        <w:rPr>
          <w:b/>
        </w:rPr>
        <w:t>On Tuesday, December 12, 2017</w:t>
      </w:r>
    </w:p>
    <w:p w:rsidR="00EC006E" w:rsidRDefault="00EC006E" w:rsidP="00024913"/>
    <w:p w:rsidR="00EC006E" w:rsidRDefault="00EC006E" w:rsidP="00024913">
      <w:r>
        <w:t xml:space="preserve">Chairman Coley, Vice Chair Uecker, Ranking Member Schiavoni and distinguished members of the Senate Government Accountability &amp; Reform </w:t>
      </w:r>
      <w:r w:rsidR="00932AD0">
        <w:t>Committee</w:t>
      </w:r>
      <w:r>
        <w:t>.  My name is</w:t>
      </w:r>
      <w:r w:rsidR="007F1398">
        <w:t xml:space="preserve"> Courtnie Wesselman </w:t>
      </w:r>
      <w:r>
        <w:t xml:space="preserve">and I am </w:t>
      </w:r>
      <w:r w:rsidR="007F1398">
        <w:t xml:space="preserve">a Technical Coach/Stylist for Sport Clips Haircuts </w:t>
      </w:r>
      <w:r w:rsidR="001C5E4B">
        <w:t xml:space="preserve">located </w:t>
      </w:r>
      <w:r w:rsidR="007F1398">
        <w:t xml:space="preserve">in the Columbus, Dayton, and Cincinnati area. </w:t>
      </w:r>
      <w:r w:rsidR="00932AD0">
        <w:t xml:space="preserve">I want to express my support for the cosmetology reforms contained in </w:t>
      </w:r>
      <w:r w:rsidR="00932AD0" w:rsidRPr="00932AD0">
        <w:rPr>
          <w:u w:val="single"/>
        </w:rPr>
        <w:t>SB 129</w:t>
      </w:r>
      <w:r w:rsidR="00932AD0">
        <w:t>.</w:t>
      </w:r>
    </w:p>
    <w:p w:rsidR="00932AD0" w:rsidRDefault="00932AD0" w:rsidP="00024913"/>
    <w:p w:rsidR="009D0639" w:rsidRDefault="001C5E4B" w:rsidP="007F1398">
      <w:pPr>
        <w:pStyle w:val="ListParagraph"/>
        <w:numPr>
          <w:ilvl w:val="0"/>
          <w:numId w:val="28"/>
        </w:numPr>
      </w:pPr>
      <w:r>
        <w:t xml:space="preserve">This </w:t>
      </w:r>
      <w:r w:rsidR="007F1398">
        <w:t xml:space="preserve">bill will allow us to fully staff our stores and decrease hiring issues in the </w:t>
      </w:r>
      <w:r w:rsidR="00EF07D5">
        <w:t>future</w:t>
      </w:r>
    </w:p>
    <w:p w:rsidR="00EF07D5" w:rsidRDefault="00EF07D5" w:rsidP="007F1398">
      <w:pPr>
        <w:pStyle w:val="ListParagraph"/>
        <w:numPr>
          <w:ilvl w:val="0"/>
          <w:numId w:val="28"/>
        </w:numPr>
      </w:pPr>
      <w:r>
        <w:t>I was licensed in 2007 and since then it has been increasingly difficult each year to find more stylists in our stores</w:t>
      </w:r>
    </w:p>
    <w:p w:rsidR="00EF07D5" w:rsidRDefault="00EF07D5" w:rsidP="007F1398">
      <w:pPr>
        <w:pStyle w:val="ListParagraph"/>
        <w:numPr>
          <w:ilvl w:val="0"/>
          <w:numId w:val="28"/>
        </w:numPr>
      </w:pPr>
      <w:r>
        <w:t xml:space="preserve">I do not believe staying in school </w:t>
      </w:r>
      <w:r w:rsidR="0085332A">
        <w:t xml:space="preserve">an </w:t>
      </w:r>
      <w:r>
        <w:t>additional 800 hours got me any further with my technical skills to cut hair</w:t>
      </w:r>
    </w:p>
    <w:p w:rsidR="009D0639" w:rsidRDefault="00EF07D5" w:rsidP="00EF07D5">
      <w:pPr>
        <w:pStyle w:val="ListParagraph"/>
        <w:numPr>
          <w:ilvl w:val="0"/>
          <w:numId w:val="28"/>
        </w:numPr>
      </w:pPr>
      <w:r>
        <w:t xml:space="preserve">Cutting down hours will make the business more profitable when there are more stylists to hire that are graduating sooner </w:t>
      </w:r>
    </w:p>
    <w:p w:rsidR="00EF07D5" w:rsidRDefault="00BA7CF1" w:rsidP="00EF07D5">
      <w:pPr>
        <w:pStyle w:val="ListParagraph"/>
        <w:numPr>
          <w:ilvl w:val="0"/>
          <w:numId w:val="28"/>
        </w:numPr>
      </w:pPr>
      <w:r>
        <w:t xml:space="preserve">More salons are struggling with such a high expectation of hours from Ohio </w:t>
      </w:r>
    </w:p>
    <w:p w:rsidR="00932AD0" w:rsidRDefault="00932AD0" w:rsidP="00932AD0"/>
    <w:p w:rsidR="00932AD0" w:rsidRPr="00024913" w:rsidRDefault="00932AD0" w:rsidP="00932AD0">
      <w:r>
        <w:t>Thank you for the opportunity to provide proponent testimony on SB 129 to the committee.</w:t>
      </w:r>
      <w:r w:rsidR="001C5E4B">
        <w:t xml:space="preserve">  I understand this hearing is the last opportunity for </w:t>
      </w:r>
      <w:r w:rsidR="001C5E4B" w:rsidRPr="001C5E4B">
        <w:rPr>
          <w:u w:val="single"/>
        </w:rPr>
        <w:t>SB 129</w:t>
      </w:r>
      <w:r w:rsidR="001C5E4B">
        <w:t xml:space="preserve"> to be discussed before the holidays.  I urge your favorable action on the bill in early 2018.</w:t>
      </w:r>
    </w:p>
    <w:sectPr w:rsidR="00932AD0" w:rsidRPr="00024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7D" w:rsidRDefault="00C6037D">
      <w:r>
        <w:separator/>
      </w:r>
    </w:p>
  </w:endnote>
  <w:endnote w:type="continuationSeparator" w:id="0">
    <w:p w:rsidR="00C6037D" w:rsidRDefault="00C6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D" w:rsidRDefault="00A71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D" w:rsidRDefault="00860AD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D" w:rsidRDefault="00A7156D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7D" w:rsidRDefault="00C6037D">
      <w:r>
        <w:separator/>
      </w:r>
    </w:p>
  </w:footnote>
  <w:footnote w:type="continuationSeparator" w:id="0">
    <w:p w:rsidR="00C6037D" w:rsidRDefault="00C6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D" w:rsidRDefault="00A71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D" w:rsidRDefault="00A71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D" w:rsidRDefault="00A71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>
    <w:nsid w:val="2A373242"/>
    <w:multiLevelType w:val="multilevel"/>
    <w:tmpl w:val="E408CA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2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3">
    <w:nsid w:val="329D738C"/>
    <w:multiLevelType w:val="hybridMultilevel"/>
    <w:tmpl w:val="0B32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6E"/>
    <w:rsid w:val="00024913"/>
    <w:rsid w:val="001C5E4B"/>
    <w:rsid w:val="001C7A28"/>
    <w:rsid w:val="0036379E"/>
    <w:rsid w:val="004F4FFB"/>
    <w:rsid w:val="0077140C"/>
    <w:rsid w:val="007F1398"/>
    <w:rsid w:val="0085332A"/>
    <w:rsid w:val="00860AD8"/>
    <w:rsid w:val="00932AD0"/>
    <w:rsid w:val="009D0639"/>
    <w:rsid w:val="00A7156D"/>
    <w:rsid w:val="00B076F1"/>
    <w:rsid w:val="00BA7CF1"/>
    <w:rsid w:val="00BC7F1A"/>
    <w:rsid w:val="00C6037D"/>
    <w:rsid w:val="00EC006E"/>
    <w:rsid w:val="00EF07D5"/>
    <w:rsid w:val="00F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sz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FB"/>
  </w:style>
  <w:style w:type="paragraph" w:styleId="Heading1">
    <w:name w:val="heading 1"/>
    <w:basedOn w:val="Heading"/>
    <w:next w:val="BodyText"/>
    <w:qFormat/>
    <w:rsid w:val="004F4FFB"/>
    <w:pPr>
      <w:numPr>
        <w:numId w:val="27"/>
      </w:numPr>
      <w:outlineLvl w:val="0"/>
    </w:pPr>
  </w:style>
  <w:style w:type="paragraph" w:styleId="Heading2">
    <w:name w:val="heading 2"/>
    <w:basedOn w:val="Heading"/>
    <w:next w:val="BodyText"/>
    <w:qFormat/>
    <w:rsid w:val="004F4FFB"/>
    <w:pPr>
      <w:numPr>
        <w:ilvl w:val="1"/>
        <w:numId w:val="27"/>
      </w:numPr>
      <w:outlineLvl w:val="1"/>
    </w:pPr>
  </w:style>
  <w:style w:type="paragraph" w:styleId="Heading3">
    <w:name w:val="heading 3"/>
    <w:basedOn w:val="Heading"/>
    <w:next w:val="BodyText"/>
    <w:qFormat/>
    <w:rsid w:val="004F4FFB"/>
    <w:pPr>
      <w:numPr>
        <w:ilvl w:val="2"/>
        <w:numId w:val="27"/>
      </w:numPr>
      <w:outlineLvl w:val="2"/>
    </w:pPr>
  </w:style>
  <w:style w:type="paragraph" w:styleId="Heading4">
    <w:name w:val="heading 4"/>
    <w:basedOn w:val="Heading"/>
    <w:next w:val="BodyText"/>
    <w:qFormat/>
    <w:rsid w:val="004F4FFB"/>
    <w:pPr>
      <w:numPr>
        <w:ilvl w:val="3"/>
        <w:numId w:val="27"/>
      </w:numPr>
      <w:outlineLvl w:val="3"/>
    </w:pPr>
  </w:style>
  <w:style w:type="paragraph" w:styleId="Heading5">
    <w:name w:val="heading 5"/>
    <w:basedOn w:val="Heading"/>
    <w:next w:val="BodyText"/>
    <w:qFormat/>
    <w:rsid w:val="004F4FFB"/>
    <w:pPr>
      <w:numPr>
        <w:ilvl w:val="4"/>
        <w:numId w:val="27"/>
      </w:numPr>
      <w:outlineLvl w:val="4"/>
    </w:pPr>
  </w:style>
  <w:style w:type="paragraph" w:styleId="Heading6">
    <w:name w:val="heading 6"/>
    <w:basedOn w:val="Heading"/>
    <w:next w:val="Normal"/>
    <w:qFormat/>
    <w:rsid w:val="004F4FFB"/>
    <w:pPr>
      <w:numPr>
        <w:ilvl w:val="5"/>
        <w:numId w:val="27"/>
      </w:numPr>
      <w:outlineLvl w:val="5"/>
    </w:pPr>
  </w:style>
  <w:style w:type="paragraph" w:styleId="Heading7">
    <w:name w:val="heading 7"/>
    <w:basedOn w:val="Heading"/>
    <w:next w:val="Normal"/>
    <w:qFormat/>
    <w:rsid w:val="004F4FFB"/>
    <w:pPr>
      <w:numPr>
        <w:ilvl w:val="6"/>
        <w:numId w:val="27"/>
      </w:numPr>
      <w:outlineLvl w:val="6"/>
    </w:pPr>
  </w:style>
  <w:style w:type="paragraph" w:styleId="Heading8">
    <w:name w:val="heading 8"/>
    <w:basedOn w:val="Heading"/>
    <w:next w:val="Normal"/>
    <w:qFormat/>
    <w:rsid w:val="004F4FFB"/>
    <w:pPr>
      <w:numPr>
        <w:ilvl w:val="7"/>
        <w:numId w:val="27"/>
      </w:numPr>
      <w:outlineLvl w:val="7"/>
    </w:pPr>
  </w:style>
  <w:style w:type="paragraph" w:styleId="Heading9">
    <w:name w:val="heading 9"/>
    <w:basedOn w:val="Heading"/>
    <w:next w:val="Normal"/>
    <w:qFormat/>
    <w:rsid w:val="004F4FFB"/>
    <w:pPr>
      <w:numPr>
        <w:ilvl w:val="8"/>
        <w:numId w:val="27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rsid w:val="004F4FFB"/>
    <w:pPr>
      <w:spacing w:before="240"/>
    </w:p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link w:val="TitleChar"/>
    <w:uiPriority w:val="10"/>
    <w:qFormat/>
    <w:rsid w:val="00024913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hd w:val="clear" w:color="auto" w:fill="D9D9D9" w:themeFill="background1" w:themeFillShade="D9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913"/>
    <w:rPr>
      <w:rFonts w:eastAsiaTheme="majorEastAsia" w:cstheme="majorBidi"/>
      <w:spacing w:val="-10"/>
      <w:kern w:val="28"/>
      <w:sz w:val="56"/>
      <w:szCs w:val="56"/>
      <w:shd w:val="clear" w:color="auto" w:fill="D9D9D9" w:themeFill="background1" w:themeFillShade="D9"/>
    </w:r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</w:rPr>
  </w:style>
  <w:style w:type="paragraph" w:customStyle="1" w:styleId="TitleTOCPage">
    <w:name w:val="Title TOC Page"/>
    <w:basedOn w:val="Normal"/>
    <w:pPr>
      <w:jc w:val="right"/>
    </w:pPr>
    <w:rPr>
      <w:u w:val="single"/>
    </w:rPr>
  </w:style>
  <w:style w:type="paragraph" w:styleId="Subtitle">
    <w:name w:val="Subtitle"/>
    <w:basedOn w:val="Normal"/>
    <w:next w:val="Normal"/>
    <w:link w:val="SubtitleChar"/>
    <w:qFormat/>
    <w:rsid w:val="004F4FFB"/>
    <w:pPr>
      <w:numPr>
        <w:ilvl w:val="1"/>
      </w:numPr>
      <w:spacing w:before="240"/>
    </w:pPr>
    <w:rPr>
      <w:rFonts w:asciiTheme="minorHAnsi" w:eastAsiaTheme="minorEastAsia" w:hAnsiTheme="minorHAnsi" w:cstheme="minorBidi"/>
      <w:b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rsid w:val="004F4FFB"/>
    <w:rPr>
      <w:rFonts w:asciiTheme="minorHAnsi" w:eastAsiaTheme="minorEastAsia" w:hAnsiTheme="minorHAnsi" w:cstheme="minorBidi"/>
      <w:b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uiPriority w:val="34"/>
    <w:qFormat/>
    <w:rsid w:val="0093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sz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FB"/>
  </w:style>
  <w:style w:type="paragraph" w:styleId="Heading1">
    <w:name w:val="heading 1"/>
    <w:basedOn w:val="Heading"/>
    <w:next w:val="BodyText"/>
    <w:qFormat/>
    <w:rsid w:val="004F4FFB"/>
    <w:pPr>
      <w:numPr>
        <w:numId w:val="27"/>
      </w:numPr>
      <w:outlineLvl w:val="0"/>
    </w:pPr>
  </w:style>
  <w:style w:type="paragraph" w:styleId="Heading2">
    <w:name w:val="heading 2"/>
    <w:basedOn w:val="Heading"/>
    <w:next w:val="BodyText"/>
    <w:qFormat/>
    <w:rsid w:val="004F4FFB"/>
    <w:pPr>
      <w:numPr>
        <w:ilvl w:val="1"/>
        <w:numId w:val="27"/>
      </w:numPr>
      <w:outlineLvl w:val="1"/>
    </w:pPr>
  </w:style>
  <w:style w:type="paragraph" w:styleId="Heading3">
    <w:name w:val="heading 3"/>
    <w:basedOn w:val="Heading"/>
    <w:next w:val="BodyText"/>
    <w:qFormat/>
    <w:rsid w:val="004F4FFB"/>
    <w:pPr>
      <w:numPr>
        <w:ilvl w:val="2"/>
        <w:numId w:val="27"/>
      </w:numPr>
      <w:outlineLvl w:val="2"/>
    </w:pPr>
  </w:style>
  <w:style w:type="paragraph" w:styleId="Heading4">
    <w:name w:val="heading 4"/>
    <w:basedOn w:val="Heading"/>
    <w:next w:val="BodyText"/>
    <w:qFormat/>
    <w:rsid w:val="004F4FFB"/>
    <w:pPr>
      <w:numPr>
        <w:ilvl w:val="3"/>
        <w:numId w:val="27"/>
      </w:numPr>
      <w:outlineLvl w:val="3"/>
    </w:pPr>
  </w:style>
  <w:style w:type="paragraph" w:styleId="Heading5">
    <w:name w:val="heading 5"/>
    <w:basedOn w:val="Heading"/>
    <w:next w:val="BodyText"/>
    <w:qFormat/>
    <w:rsid w:val="004F4FFB"/>
    <w:pPr>
      <w:numPr>
        <w:ilvl w:val="4"/>
        <w:numId w:val="27"/>
      </w:numPr>
      <w:outlineLvl w:val="4"/>
    </w:pPr>
  </w:style>
  <w:style w:type="paragraph" w:styleId="Heading6">
    <w:name w:val="heading 6"/>
    <w:basedOn w:val="Heading"/>
    <w:next w:val="Normal"/>
    <w:qFormat/>
    <w:rsid w:val="004F4FFB"/>
    <w:pPr>
      <w:numPr>
        <w:ilvl w:val="5"/>
        <w:numId w:val="27"/>
      </w:numPr>
      <w:outlineLvl w:val="5"/>
    </w:pPr>
  </w:style>
  <w:style w:type="paragraph" w:styleId="Heading7">
    <w:name w:val="heading 7"/>
    <w:basedOn w:val="Heading"/>
    <w:next w:val="Normal"/>
    <w:qFormat/>
    <w:rsid w:val="004F4FFB"/>
    <w:pPr>
      <w:numPr>
        <w:ilvl w:val="6"/>
        <w:numId w:val="27"/>
      </w:numPr>
      <w:outlineLvl w:val="6"/>
    </w:pPr>
  </w:style>
  <w:style w:type="paragraph" w:styleId="Heading8">
    <w:name w:val="heading 8"/>
    <w:basedOn w:val="Heading"/>
    <w:next w:val="Normal"/>
    <w:qFormat/>
    <w:rsid w:val="004F4FFB"/>
    <w:pPr>
      <w:numPr>
        <w:ilvl w:val="7"/>
        <w:numId w:val="27"/>
      </w:numPr>
      <w:outlineLvl w:val="7"/>
    </w:pPr>
  </w:style>
  <w:style w:type="paragraph" w:styleId="Heading9">
    <w:name w:val="heading 9"/>
    <w:basedOn w:val="Heading"/>
    <w:next w:val="Normal"/>
    <w:qFormat/>
    <w:rsid w:val="004F4FFB"/>
    <w:pPr>
      <w:numPr>
        <w:ilvl w:val="8"/>
        <w:numId w:val="27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rsid w:val="004F4FFB"/>
    <w:pPr>
      <w:spacing w:before="240"/>
    </w:p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link w:val="TitleChar"/>
    <w:uiPriority w:val="10"/>
    <w:qFormat/>
    <w:rsid w:val="00024913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hd w:val="clear" w:color="auto" w:fill="D9D9D9" w:themeFill="background1" w:themeFillShade="D9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913"/>
    <w:rPr>
      <w:rFonts w:eastAsiaTheme="majorEastAsia" w:cstheme="majorBidi"/>
      <w:spacing w:val="-10"/>
      <w:kern w:val="28"/>
      <w:sz w:val="56"/>
      <w:szCs w:val="56"/>
      <w:shd w:val="clear" w:color="auto" w:fill="D9D9D9" w:themeFill="background1" w:themeFillShade="D9"/>
    </w:r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</w:rPr>
  </w:style>
  <w:style w:type="paragraph" w:customStyle="1" w:styleId="TitleTOCPage">
    <w:name w:val="Title TOC Page"/>
    <w:basedOn w:val="Normal"/>
    <w:pPr>
      <w:jc w:val="right"/>
    </w:pPr>
    <w:rPr>
      <w:u w:val="single"/>
    </w:rPr>
  </w:style>
  <w:style w:type="paragraph" w:styleId="Subtitle">
    <w:name w:val="Subtitle"/>
    <w:basedOn w:val="Normal"/>
    <w:next w:val="Normal"/>
    <w:link w:val="SubtitleChar"/>
    <w:qFormat/>
    <w:rsid w:val="004F4FFB"/>
    <w:pPr>
      <w:numPr>
        <w:ilvl w:val="1"/>
      </w:numPr>
      <w:spacing w:before="240"/>
    </w:pPr>
    <w:rPr>
      <w:rFonts w:asciiTheme="minorHAnsi" w:eastAsiaTheme="minorEastAsia" w:hAnsiTheme="minorHAnsi" w:cstheme="minorBidi"/>
      <w:b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rsid w:val="004F4FFB"/>
    <w:rPr>
      <w:rFonts w:asciiTheme="minorHAnsi" w:eastAsiaTheme="minorEastAsia" w:hAnsiTheme="minorHAnsi" w:cstheme="minorBidi"/>
      <w:b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uiPriority w:val="34"/>
    <w:qFormat/>
    <w:rsid w:val="0093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0</TotalTime>
  <Pages>1</Pages>
  <Words>216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Fiore, Anthonio</dc:creator>
  <cp:lastModifiedBy>Hawking, Andrew</cp:lastModifiedBy>
  <cp:revision>2</cp:revision>
  <dcterms:created xsi:type="dcterms:W3CDTF">2017-12-11T21:16:00Z</dcterms:created>
  <dcterms:modified xsi:type="dcterms:W3CDTF">2017-12-11T21:16:00Z</dcterms:modified>
  <cp:version>0</cp:version>
</cp:coreProperties>
</file>