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84" w:rsidRDefault="0044308E">
      <w:pPr>
        <w:jc w:val="center"/>
        <w:rPr>
          <w:rFonts w:hint="eastAsia"/>
        </w:rPr>
      </w:pPr>
      <w:bookmarkStart w:id="0" w:name="_GoBack"/>
      <w:bookmarkEnd w:id="0"/>
      <w:r>
        <w:t>Ohio Senate Judiciary Committee</w:t>
      </w:r>
    </w:p>
    <w:p w:rsidR="005A3684" w:rsidRDefault="0044308E">
      <w:pPr>
        <w:jc w:val="center"/>
        <w:rPr>
          <w:rFonts w:hint="eastAsia"/>
        </w:rPr>
      </w:pPr>
      <w:r>
        <w:t>Tuesday, November 28, 2017</w:t>
      </w:r>
    </w:p>
    <w:p w:rsidR="005A3684" w:rsidRDefault="005A3684">
      <w:pPr>
        <w:jc w:val="center"/>
        <w:rPr>
          <w:rFonts w:hint="eastAsia"/>
        </w:rPr>
      </w:pPr>
    </w:p>
    <w:p w:rsidR="005A3684" w:rsidRDefault="0044308E">
      <w:pPr>
        <w:jc w:val="center"/>
        <w:rPr>
          <w:rFonts w:hint="eastAsia"/>
        </w:rPr>
      </w:pPr>
      <w:r>
        <w:t>Proponent Testimony</w:t>
      </w:r>
    </w:p>
    <w:p w:rsidR="005A3684" w:rsidRDefault="0044308E">
      <w:pPr>
        <w:jc w:val="center"/>
        <w:rPr>
          <w:rFonts w:hint="eastAsia"/>
        </w:rPr>
      </w:pPr>
      <w:r>
        <w:t>Senate Bill 207</w:t>
      </w:r>
    </w:p>
    <w:p w:rsidR="005A3684" w:rsidRDefault="005A3684">
      <w:pPr>
        <w:jc w:val="center"/>
        <w:rPr>
          <w:rFonts w:hint="eastAsia"/>
        </w:rPr>
      </w:pPr>
    </w:p>
    <w:p w:rsidR="005A3684" w:rsidRDefault="0044308E">
      <w:pPr>
        <w:rPr>
          <w:rFonts w:hint="eastAsia"/>
        </w:rPr>
      </w:pPr>
      <w:r>
        <w:t xml:space="preserve">Chairman Bacon, Vice-Chair Dolan, Ranking Member Thomas and members of the Ohio Senate Judiciary Committee: I represent ACTION OHIO Coalition </w:t>
      </w:r>
      <w:proofErr w:type="gramStart"/>
      <w:r>
        <w:t>For</w:t>
      </w:r>
      <w:proofErr w:type="gramEnd"/>
      <w:r>
        <w:t xml:space="preserve"> Battered </w:t>
      </w:r>
      <w:r>
        <w:t>Women, a statewide domestic violence coalition, and I am submitting this testimony to support passage of Senate Bill 207.</w:t>
      </w:r>
    </w:p>
    <w:p w:rsidR="005A3684" w:rsidRDefault="005A3684">
      <w:pPr>
        <w:rPr>
          <w:rFonts w:hint="eastAsia"/>
        </w:rPr>
      </w:pPr>
    </w:p>
    <w:p w:rsidR="005A3684" w:rsidRDefault="0044308E">
      <w:pPr>
        <w:rPr>
          <w:rFonts w:hint="eastAsia"/>
        </w:rPr>
      </w:pPr>
      <w:r>
        <w:t>Senate Bill 207 expands the offense of felonious assault to also include knowingly causing or attempting to cause physical harm to an</w:t>
      </w:r>
      <w:r>
        <w:t>other person by means of strangulation or suffocation.</w:t>
      </w:r>
    </w:p>
    <w:p w:rsidR="005A3684" w:rsidRDefault="005A3684">
      <w:pPr>
        <w:rPr>
          <w:rFonts w:hint="eastAsia"/>
        </w:rPr>
      </w:pPr>
    </w:p>
    <w:p w:rsidR="005A3684" w:rsidRDefault="0044308E">
      <w:pPr>
        <w:rPr>
          <w:rFonts w:hint="eastAsia"/>
        </w:rPr>
      </w:pPr>
      <w:r>
        <w:t>Domestic violence is about power and control. And one very common tactic of an abusive partner is strangulation, which is a particularly lethal form of interpersonal violence. Strangulation is seconds</w:t>
      </w:r>
      <w:r>
        <w:t xml:space="preserve"> to unconsciousness and minutes to death. An abuser can use his hands or even a piece of clothing to strangle his or her victim. There’s no need to search for a weapon or load a gun. The challenge has been to educate health care professionals and law enfor</w:t>
      </w:r>
      <w:r>
        <w:t>cement officers to be able to recognize the signs of strangulation and to take appropriate action to help the victim.</w:t>
      </w:r>
    </w:p>
    <w:p w:rsidR="005A3684" w:rsidRDefault="005A3684">
      <w:pPr>
        <w:rPr>
          <w:rFonts w:hint="eastAsia"/>
        </w:rPr>
      </w:pPr>
    </w:p>
    <w:p w:rsidR="005A3684" w:rsidRDefault="0044308E">
      <w:pPr>
        <w:rPr>
          <w:rFonts w:hint="eastAsia"/>
        </w:rPr>
      </w:pPr>
      <w:r>
        <w:t>The act of strangulation is one of the best predictors of homicide for domestic violence victims. Often non-fatal strangulation occurs wi</w:t>
      </w:r>
      <w:r>
        <w:t>th some frequency prior to the act of homicide.  And each time the victim survives, she or he is acutely aware that the next time could be fatal, or that the abuser will choose another method to snuff out the victim’s life. Whenever someone commits this ac</w:t>
      </w:r>
      <w:r>
        <w:t>t, it needs to be recognized that the abuser is well aware of his or her power over the victim and that there is greater danger that homicide will occur. Enacting Senate Bill 207 will help convey that strangulation is extremely serious and every effort sho</w:t>
      </w:r>
      <w:r>
        <w:t>uld be made to help the victim escape from the control of the abuser before homicide occurs. Senate Bill 2007 will help establish that the abuser should be held accountable, that the punishment should fit the crime.</w:t>
      </w:r>
    </w:p>
    <w:p w:rsidR="005A3684" w:rsidRDefault="005A3684">
      <w:pPr>
        <w:rPr>
          <w:rFonts w:hint="eastAsia"/>
        </w:rPr>
      </w:pPr>
    </w:p>
    <w:p w:rsidR="005A3684" w:rsidRDefault="0044308E">
      <w:pPr>
        <w:rPr>
          <w:rFonts w:hint="eastAsia"/>
        </w:rPr>
      </w:pPr>
      <w:r>
        <w:t>I would like to share with you one part</w:t>
      </w:r>
      <w:r>
        <w:t xml:space="preserve"> of a letter sent to ACTION OHIO by a victim about her experiences.</w:t>
      </w:r>
    </w:p>
    <w:p w:rsidR="005A3684" w:rsidRDefault="0044308E">
      <w:pPr>
        <w:jc w:val="center"/>
        <w:rPr>
          <w:rFonts w:hint="eastAsia"/>
        </w:rPr>
      </w:pPr>
      <w:r>
        <w:t xml:space="preserve">********** </w:t>
      </w:r>
    </w:p>
    <w:p w:rsidR="005A3684" w:rsidRDefault="0044308E">
      <w:pPr>
        <w:jc w:val="center"/>
        <w:rPr>
          <w:rFonts w:ascii="Yu Gothic Medium" w:hAnsi="Yu Gothic Medium" w:hint="eastAsia"/>
          <w:sz w:val="28"/>
          <w:szCs w:val="28"/>
        </w:rPr>
      </w:pPr>
      <w:r>
        <w:rPr>
          <w:rFonts w:ascii="Yu Gothic Medium" w:hAnsi="Yu Gothic Medium"/>
          <w:sz w:val="28"/>
          <w:szCs w:val="28"/>
        </w:rPr>
        <w:t>Letter from a Victim</w:t>
      </w:r>
    </w:p>
    <w:p w:rsidR="005A3684" w:rsidRDefault="005A3684">
      <w:pPr>
        <w:jc w:val="center"/>
        <w:rPr>
          <w:rFonts w:hint="eastAsia"/>
        </w:rPr>
      </w:pPr>
    </w:p>
    <w:p w:rsidR="005A3684" w:rsidRDefault="0044308E">
      <w:pPr>
        <w:rPr>
          <w:rFonts w:ascii="Yu Gothic Medium" w:hAnsi="Yu Gothic Medium" w:hint="eastAsia"/>
        </w:rPr>
      </w:pPr>
      <w:r>
        <w:rPr>
          <w:rFonts w:ascii="Yu Gothic Medium" w:hAnsi="Yu Gothic Medium"/>
        </w:rPr>
        <w:t xml:space="preserve">Dear ACTION OHIO Coalition </w:t>
      </w:r>
      <w:proofErr w:type="gramStart"/>
      <w:r>
        <w:rPr>
          <w:rFonts w:ascii="Yu Gothic Medium" w:hAnsi="Yu Gothic Medium"/>
        </w:rPr>
        <w:t>For</w:t>
      </w:r>
      <w:proofErr w:type="gramEnd"/>
      <w:r>
        <w:rPr>
          <w:rFonts w:ascii="Yu Gothic Medium" w:hAnsi="Yu Gothic Medium"/>
        </w:rPr>
        <w:t xml:space="preserve"> Battered Women:</w:t>
      </w:r>
    </w:p>
    <w:p w:rsidR="005A3684" w:rsidRDefault="005A3684">
      <w:pPr>
        <w:rPr>
          <w:rFonts w:ascii="Yu Gothic Medium" w:hAnsi="Yu Gothic Medium" w:hint="eastAsia"/>
        </w:rPr>
      </w:pPr>
    </w:p>
    <w:p w:rsidR="005A3684" w:rsidRDefault="0044308E">
      <w:pPr>
        <w:rPr>
          <w:rFonts w:ascii="Yu Gothic Medium" w:hAnsi="Yu Gothic Medium" w:hint="eastAsia"/>
        </w:rPr>
      </w:pPr>
      <w:r>
        <w:rPr>
          <w:rFonts w:ascii="Yu Gothic Medium" w:hAnsi="Yu Gothic Medium"/>
        </w:rPr>
        <w:t xml:space="preserve">Hello. My name is (Jane Doe). I am the mother of three beautiful children. We are the victims of domestic </w:t>
      </w:r>
      <w:r>
        <w:rPr>
          <w:rFonts w:ascii="Yu Gothic Medium" w:hAnsi="Yu Gothic Medium"/>
        </w:rPr>
        <w:t>violence.</w:t>
      </w:r>
    </w:p>
    <w:p w:rsidR="005A3684" w:rsidRDefault="005A3684">
      <w:pPr>
        <w:rPr>
          <w:rFonts w:ascii="Yu Gothic Medium" w:hAnsi="Yu Gothic Medium" w:hint="eastAsia"/>
        </w:rPr>
      </w:pPr>
    </w:p>
    <w:p w:rsidR="005A3684" w:rsidRDefault="0044308E">
      <w:pPr>
        <w:rPr>
          <w:rFonts w:ascii="Yu Gothic Medium" w:hAnsi="Yu Gothic Medium" w:hint="eastAsia"/>
        </w:rPr>
      </w:pPr>
      <w:r>
        <w:rPr>
          <w:rFonts w:ascii="Yu Gothic Medium" w:hAnsi="Yu Gothic Medium"/>
        </w:rPr>
        <w:t xml:space="preserve">For the past three years I have been hurt by the hands of a loved one. Broken ribs, black eyes, head split open, not to mention the emotional abuse, the isolation, </w:t>
      </w:r>
      <w:proofErr w:type="gramStart"/>
      <w:r>
        <w:rPr>
          <w:rFonts w:ascii="Yu Gothic Medium" w:hAnsi="Yu Gothic Medium"/>
        </w:rPr>
        <w:t>the</w:t>
      </w:r>
      <w:proofErr w:type="gramEnd"/>
      <w:r>
        <w:rPr>
          <w:rFonts w:ascii="Yu Gothic Medium" w:hAnsi="Yu Gothic Medium"/>
        </w:rPr>
        <w:t xml:space="preserve"> denial of affection, necessities, and the feelings of safety.</w:t>
      </w:r>
    </w:p>
    <w:p w:rsidR="005A3684" w:rsidRDefault="005A3684">
      <w:pPr>
        <w:rPr>
          <w:rFonts w:ascii="Yu Gothic Medium" w:hAnsi="Yu Gothic Medium" w:hint="eastAsia"/>
        </w:rPr>
      </w:pPr>
    </w:p>
    <w:p w:rsidR="005A3684" w:rsidRDefault="0044308E">
      <w:pPr>
        <w:rPr>
          <w:rFonts w:ascii="Yu Gothic Medium" w:hAnsi="Yu Gothic Medium" w:hint="eastAsia"/>
        </w:rPr>
      </w:pPr>
      <w:r>
        <w:rPr>
          <w:rFonts w:ascii="Yu Gothic Medium" w:hAnsi="Yu Gothic Medium"/>
        </w:rPr>
        <w:t>If I were ever</w:t>
      </w:r>
      <w:r>
        <w:rPr>
          <w:rFonts w:ascii="Yu Gothic Medium" w:hAnsi="Yu Gothic Medium"/>
        </w:rPr>
        <w:t xml:space="preserve"> to speak up, I was hit, strangled and humiliated.</w:t>
      </w:r>
    </w:p>
    <w:p w:rsidR="005A3684" w:rsidRDefault="005A3684">
      <w:pPr>
        <w:rPr>
          <w:rFonts w:ascii="Yu Gothic Medium" w:hAnsi="Yu Gothic Medium" w:hint="eastAsia"/>
        </w:rPr>
      </w:pPr>
    </w:p>
    <w:p w:rsidR="005A3684" w:rsidRDefault="0044308E">
      <w:pPr>
        <w:rPr>
          <w:rFonts w:ascii="Yu Gothic Medium" w:hAnsi="Yu Gothic Medium" w:hint="eastAsia"/>
        </w:rPr>
      </w:pPr>
      <w:r>
        <w:rPr>
          <w:rFonts w:ascii="Yu Gothic Medium" w:hAnsi="Yu Gothic Medium"/>
        </w:rPr>
        <w:t>I was told by my abuser that if I ever pressed charges or he was sent to prison, I would die.</w:t>
      </w:r>
    </w:p>
    <w:p w:rsidR="005A3684" w:rsidRDefault="005A3684">
      <w:pPr>
        <w:rPr>
          <w:rFonts w:ascii="Yu Gothic Medium" w:hAnsi="Yu Gothic Medium" w:hint="eastAsia"/>
        </w:rPr>
      </w:pPr>
    </w:p>
    <w:p w:rsidR="005A3684" w:rsidRDefault="0044308E">
      <w:pPr>
        <w:rPr>
          <w:rFonts w:ascii="Yu Gothic Medium" w:hAnsi="Yu Gothic Medium" w:hint="eastAsia"/>
        </w:rPr>
      </w:pPr>
      <w:r>
        <w:rPr>
          <w:rFonts w:ascii="Yu Gothic Medium" w:hAnsi="Yu Gothic Medium"/>
        </w:rPr>
        <w:lastRenderedPageBreak/>
        <w:t xml:space="preserve">He told me several times after he strangled me that he wasn’t trying to kill </w:t>
      </w:r>
      <w:proofErr w:type="gramStart"/>
      <w:r>
        <w:rPr>
          <w:rFonts w:ascii="Yu Gothic Medium" w:hAnsi="Yu Gothic Medium"/>
        </w:rPr>
        <w:t>me, that</w:t>
      </w:r>
      <w:proofErr w:type="gramEnd"/>
      <w:r>
        <w:rPr>
          <w:rFonts w:ascii="Yu Gothic Medium" w:hAnsi="Yu Gothic Medium"/>
        </w:rPr>
        <w:t xml:space="preserve"> he was just trying to </w:t>
      </w:r>
      <w:r>
        <w:rPr>
          <w:rFonts w:ascii="Yu Gothic Medium" w:hAnsi="Yu Gothic Medium"/>
        </w:rPr>
        <w:t>show me that he had the power to kill me.</w:t>
      </w:r>
    </w:p>
    <w:p w:rsidR="005A3684" w:rsidRDefault="005A3684">
      <w:pPr>
        <w:rPr>
          <w:rFonts w:ascii="Yu Gothic Medium" w:hAnsi="Yu Gothic Medium" w:hint="eastAsia"/>
        </w:rPr>
      </w:pPr>
    </w:p>
    <w:p w:rsidR="005A3684" w:rsidRDefault="0044308E">
      <w:pPr>
        <w:rPr>
          <w:rFonts w:ascii="Yu Gothic Medium" w:hAnsi="Yu Gothic Medium" w:hint="eastAsia"/>
        </w:rPr>
      </w:pPr>
      <w:r>
        <w:rPr>
          <w:rFonts w:ascii="Yu Gothic Medium" w:hAnsi="Yu Gothic Medium"/>
        </w:rPr>
        <w:t xml:space="preserve">Take a deep breath. Now imagine not being able to do that. </w:t>
      </w:r>
      <w:proofErr w:type="gramStart"/>
      <w:r>
        <w:rPr>
          <w:rFonts w:ascii="Yu Gothic Medium" w:hAnsi="Yu Gothic Medium"/>
        </w:rPr>
        <w:t>Picture struggling for air and looking up to see a loved one.</w:t>
      </w:r>
      <w:proofErr w:type="gramEnd"/>
      <w:r>
        <w:rPr>
          <w:rFonts w:ascii="Yu Gothic Medium" w:hAnsi="Yu Gothic Medium"/>
        </w:rPr>
        <w:t xml:space="preserve"> You think of your children and your life, you struggle more, making it worse. It is terrifyi</w:t>
      </w:r>
      <w:r>
        <w:rPr>
          <w:rFonts w:ascii="Yu Gothic Medium" w:hAnsi="Yu Gothic Medium"/>
        </w:rPr>
        <w:t>ng!</w:t>
      </w:r>
    </w:p>
    <w:p w:rsidR="005A3684" w:rsidRDefault="005A3684">
      <w:pPr>
        <w:rPr>
          <w:rFonts w:ascii="Yu Gothic Medium" w:hAnsi="Yu Gothic Medium" w:hint="eastAsia"/>
        </w:rPr>
      </w:pPr>
    </w:p>
    <w:p w:rsidR="005A3684" w:rsidRDefault="0044308E">
      <w:pPr>
        <w:rPr>
          <w:rFonts w:ascii="Yu Gothic Medium" w:hAnsi="Yu Gothic Medium" w:hint="eastAsia"/>
        </w:rPr>
      </w:pPr>
      <w:r>
        <w:rPr>
          <w:rFonts w:ascii="Yu Gothic Medium" w:hAnsi="Yu Gothic Medium"/>
        </w:rPr>
        <w:t xml:space="preserve">My husband has been arrested twice for domestic violence. Neither time did I press </w:t>
      </w:r>
      <w:proofErr w:type="gramStart"/>
      <w:r>
        <w:rPr>
          <w:rFonts w:ascii="Yu Gothic Medium" w:hAnsi="Yu Gothic Medium"/>
        </w:rPr>
        <w:t>charges.</w:t>
      </w:r>
      <w:proofErr w:type="gramEnd"/>
      <w:r>
        <w:rPr>
          <w:rFonts w:ascii="Yu Gothic Medium" w:hAnsi="Yu Gothic Medium"/>
        </w:rPr>
        <w:t xml:space="preserve"> I knew the ramifications could mean my life.</w:t>
      </w:r>
    </w:p>
    <w:p w:rsidR="005A3684" w:rsidRDefault="005A3684">
      <w:pPr>
        <w:rPr>
          <w:rFonts w:ascii="Yu Gothic Medium" w:hAnsi="Yu Gothic Medium" w:hint="eastAsia"/>
        </w:rPr>
      </w:pPr>
    </w:p>
    <w:p w:rsidR="005A3684" w:rsidRDefault="0044308E">
      <w:pPr>
        <w:rPr>
          <w:rFonts w:ascii="Yu Gothic Medium" w:hAnsi="Yu Gothic Medium" w:hint="eastAsia"/>
        </w:rPr>
      </w:pPr>
      <w:r>
        <w:rPr>
          <w:rFonts w:ascii="Yu Gothic Medium" w:hAnsi="Yu Gothic Medium"/>
        </w:rPr>
        <w:t>The domestic violence laws have changed, but not enough.</w:t>
      </w:r>
    </w:p>
    <w:p w:rsidR="005A3684" w:rsidRDefault="0044308E">
      <w:pPr>
        <w:jc w:val="center"/>
        <w:rPr>
          <w:rFonts w:hint="eastAsia"/>
        </w:rPr>
      </w:pPr>
      <w:r>
        <w:t xml:space="preserve">********** </w:t>
      </w:r>
    </w:p>
    <w:p w:rsidR="005A3684" w:rsidRDefault="005A3684">
      <w:pPr>
        <w:rPr>
          <w:rFonts w:hint="eastAsia"/>
        </w:rPr>
      </w:pPr>
    </w:p>
    <w:p w:rsidR="005A3684" w:rsidRDefault="0044308E">
      <w:pPr>
        <w:rPr>
          <w:rFonts w:hint="eastAsia"/>
        </w:rPr>
      </w:pPr>
      <w:r>
        <w:t>This letter was dated November 26, 1999. St</w:t>
      </w:r>
      <w:r>
        <w:t>rangulation has probably always been a tactic of abusers through the years, long before 1999. It is time for Ohio law to reflect the lethality of strangulation and the likelihood that a homicide could be next – by strangulation or other means.</w:t>
      </w:r>
    </w:p>
    <w:p w:rsidR="005A3684" w:rsidRDefault="005A3684">
      <w:pPr>
        <w:rPr>
          <w:rFonts w:hint="eastAsia"/>
        </w:rPr>
      </w:pPr>
    </w:p>
    <w:p w:rsidR="005A3684" w:rsidRDefault="0044308E">
      <w:pPr>
        <w:rPr>
          <w:rFonts w:hint="eastAsia"/>
        </w:rPr>
      </w:pPr>
      <w:r>
        <w:t>Thank you f</w:t>
      </w:r>
      <w:r>
        <w:t xml:space="preserve">or the opportunity to provide proponent testimony for Senate Bill 207. I urge you all to support this bill. </w:t>
      </w:r>
    </w:p>
    <w:p w:rsidR="005A3684" w:rsidRDefault="005A3684">
      <w:pPr>
        <w:rPr>
          <w:rFonts w:hint="eastAsia"/>
        </w:rPr>
      </w:pPr>
    </w:p>
    <w:p w:rsidR="005A3684" w:rsidRDefault="005A3684">
      <w:pPr>
        <w:rPr>
          <w:rFonts w:hint="eastAsia"/>
        </w:rPr>
      </w:pPr>
    </w:p>
    <w:p w:rsidR="005A3684" w:rsidRDefault="0044308E">
      <w:pPr>
        <w:jc w:val="center"/>
        <w:rPr>
          <w:rFonts w:hint="eastAsia"/>
        </w:rPr>
      </w:pPr>
      <w:r>
        <w:t>Phyllis L Carlson-</w:t>
      </w:r>
      <w:proofErr w:type="spellStart"/>
      <w:r>
        <w:t>Riehm</w:t>
      </w:r>
      <w:proofErr w:type="spellEnd"/>
    </w:p>
    <w:p w:rsidR="005A3684" w:rsidRDefault="0044308E">
      <w:pPr>
        <w:jc w:val="center"/>
        <w:rPr>
          <w:rFonts w:hint="eastAsia"/>
        </w:rPr>
      </w:pPr>
      <w:r>
        <w:t xml:space="preserve">ACTION OHIO Coalition </w:t>
      </w:r>
      <w:proofErr w:type="gramStart"/>
      <w:r>
        <w:t>For</w:t>
      </w:r>
      <w:proofErr w:type="gramEnd"/>
      <w:r>
        <w:t xml:space="preserve"> Battered Women</w:t>
      </w:r>
    </w:p>
    <w:p w:rsidR="005A3684" w:rsidRDefault="0044308E">
      <w:pPr>
        <w:jc w:val="center"/>
        <w:rPr>
          <w:rFonts w:hint="eastAsia"/>
        </w:rPr>
      </w:pPr>
      <w:r>
        <w:t>PO Box 423, Worthington OH 43085-0423</w:t>
      </w:r>
    </w:p>
    <w:p w:rsidR="005A3684" w:rsidRDefault="0044308E">
      <w:pPr>
        <w:jc w:val="center"/>
        <w:rPr>
          <w:rFonts w:hint="eastAsia"/>
        </w:rPr>
      </w:pPr>
      <w:hyperlink r:id="rId5">
        <w:r>
          <w:rPr>
            <w:rStyle w:val="InternetLink"/>
          </w:rPr>
          <w:t>actionohio@wowway.biz</w:t>
        </w:r>
      </w:hyperlink>
      <w:r>
        <w:t xml:space="preserve"> / 614 825-0551</w:t>
      </w:r>
    </w:p>
    <w:p w:rsidR="005A3684" w:rsidRDefault="005A3684">
      <w:pPr>
        <w:rPr>
          <w:rFonts w:hint="eastAsia"/>
        </w:rPr>
      </w:pPr>
    </w:p>
    <w:p w:rsidR="005A3684" w:rsidRDefault="005A3684">
      <w:pPr>
        <w:rPr>
          <w:rFonts w:hint="eastAsia"/>
        </w:rPr>
      </w:pPr>
    </w:p>
    <w:p w:rsidR="005A3684" w:rsidRDefault="005A3684">
      <w:pPr>
        <w:rPr>
          <w:rFonts w:hint="eastAsia"/>
        </w:rPr>
      </w:pPr>
    </w:p>
    <w:p w:rsidR="005A3684" w:rsidRDefault="005A3684">
      <w:pPr>
        <w:rPr>
          <w:rFonts w:hint="eastAsia"/>
        </w:rPr>
      </w:pPr>
    </w:p>
    <w:p w:rsidR="005A3684" w:rsidRDefault="005A3684">
      <w:pPr>
        <w:rPr>
          <w:rFonts w:hint="eastAsia"/>
        </w:rPr>
      </w:pPr>
    </w:p>
    <w:p w:rsidR="005A3684" w:rsidRDefault="005A3684">
      <w:pPr>
        <w:rPr>
          <w:rFonts w:hint="eastAsia"/>
        </w:rPr>
      </w:pPr>
    </w:p>
    <w:p w:rsidR="005A3684" w:rsidRDefault="005A3684">
      <w:pPr>
        <w:rPr>
          <w:rFonts w:hint="eastAsia"/>
        </w:rPr>
      </w:pPr>
    </w:p>
    <w:p w:rsidR="005A3684" w:rsidRDefault="005A3684">
      <w:pPr>
        <w:rPr>
          <w:rFonts w:hint="eastAsia"/>
        </w:rPr>
      </w:pPr>
    </w:p>
    <w:p w:rsidR="005A3684" w:rsidRDefault="005A3684">
      <w:pPr>
        <w:rPr>
          <w:rFonts w:hint="eastAsia"/>
        </w:rPr>
      </w:pPr>
    </w:p>
    <w:p w:rsidR="005A3684" w:rsidRDefault="0044308E">
      <w:pPr>
        <w:rPr>
          <w:rFonts w:hint="eastAsia"/>
        </w:rPr>
      </w:pPr>
      <w:r>
        <w:t xml:space="preserve">SB 207 </w:t>
      </w:r>
      <w:proofErr w:type="gramStart"/>
      <w:r>
        <w:t>Testimony</w:t>
      </w:r>
      <w:proofErr w:type="gramEnd"/>
      <w:r>
        <w:t xml:space="preserve"> 11-28-17 – Ohio Senate Judiciary Committee</w:t>
      </w:r>
    </w:p>
    <w:sectPr w:rsidR="005A3684">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Medium">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5A3684"/>
    <w:rsid w:val="0044308E"/>
    <w:rsid w:val="005A36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44308E"/>
    <w:rPr>
      <w:rFonts w:ascii="Tahoma" w:hAnsi="Tahoma" w:cs="Mangal"/>
      <w:sz w:val="16"/>
      <w:szCs w:val="14"/>
    </w:rPr>
  </w:style>
  <w:style w:type="character" w:customStyle="1" w:styleId="BalloonTextChar">
    <w:name w:val="Balloon Text Char"/>
    <w:basedOn w:val="DefaultParagraphFont"/>
    <w:link w:val="BalloonText"/>
    <w:uiPriority w:val="99"/>
    <w:semiHidden/>
    <w:rsid w:val="0044308E"/>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tionohio@wowway.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 Caryl</dc:creator>
  <cp:lastModifiedBy>Philips, Caryl</cp:lastModifiedBy>
  <cp:revision>2</cp:revision>
  <cp:lastPrinted>2017-11-27T15:13:00Z</cp:lastPrinted>
  <dcterms:created xsi:type="dcterms:W3CDTF">2017-11-27T15:18:00Z</dcterms:created>
  <dcterms:modified xsi:type="dcterms:W3CDTF">2017-11-27T15:18:00Z</dcterms:modified>
  <dc:language>en-US</dc:language>
</cp:coreProperties>
</file>