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A9B6" w14:textId="4A18ED09" w:rsidR="00AF067E" w:rsidRDefault="006F4017">
      <w:pPr>
        <w:rPr>
          <w:rFonts w:ascii="Times New Roman" w:hAnsi="Times New Roman" w:cs="Times New Roman"/>
        </w:rPr>
      </w:pPr>
    </w:p>
    <w:p w14:paraId="394A3E8C" w14:textId="4DF671F8" w:rsidR="0050344A" w:rsidRDefault="0050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3.27.2019</w:t>
      </w:r>
    </w:p>
    <w:p w14:paraId="027F2312" w14:textId="62712195" w:rsidR="0050344A" w:rsidRDefault="0050344A">
      <w:pPr>
        <w:rPr>
          <w:rFonts w:ascii="Times New Roman" w:hAnsi="Times New Roman" w:cs="Times New Roman"/>
        </w:rPr>
      </w:pPr>
    </w:p>
    <w:p w14:paraId="29224C3D" w14:textId="65DDF6DC" w:rsidR="0050344A" w:rsidRDefault="0050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Emily </w:t>
      </w:r>
      <w:proofErr w:type="spellStart"/>
      <w:r>
        <w:rPr>
          <w:rFonts w:ascii="Times New Roman" w:hAnsi="Times New Roman" w:cs="Times New Roman"/>
        </w:rPr>
        <w:t>Krichbaum</w:t>
      </w:r>
      <w:proofErr w:type="spellEnd"/>
    </w:p>
    <w:p w14:paraId="0F5454C7" w14:textId="5557C630" w:rsidR="0050344A" w:rsidRDefault="0050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</w:t>
      </w:r>
    </w:p>
    <w:p w14:paraId="62AA7253" w14:textId="33511F92" w:rsidR="0050344A" w:rsidRDefault="0050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Ladies: A Project in History, Politics &amp; Culture</w:t>
      </w:r>
    </w:p>
    <w:p w14:paraId="4A34F0EA" w14:textId="6C0B28C8" w:rsidR="0050344A" w:rsidRDefault="0050344A">
      <w:pPr>
        <w:rPr>
          <w:rFonts w:ascii="Times New Roman" w:hAnsi="Times New Roman" w:cs="Times New Roman"/>
        </w:rPr>
      </w:pPr>
    </w:p>
    <w:p w14:paraId="03287074" w14:textId="416EC5EB" w:rsidR="0050344A" w:rsidRDefault="0050344A">
      <w:pPr>
        <w:rPr>
          <w:rFonts w:ascii="Times New Roman" w:hAnsi="Times New Roman" w:cs="Times New Roman"/>
        </w:rPr>
      </w:pPr>
    </w:p>
    <w:p w14:paraId="51AB8F8E" w14:textId="42E0D8B2" w:rsidR="0050344A" w:rsidRPr="00E36FAD" w:rsidRDefault="0050344A" w:rsidP="00A16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afternoon Chairman </w:t>
      </w:r>
      <w:proofErr w:type="spellStart"/>
      <w:r>
        <w:rPr>
          <w:rFonts w:ascii="Times New Roman" w:hAnsi="Times New Roman" w:cs="Times New Roman"/>
        </w:rPr>
        <w:t>Wiggam</w:t>
      </w:r>
      <w:proofErr w:type="spellEnd"/>
      <w:r>
        <w:rPr>
          <w:rFonts w:ascii="Times New Roman" w:hAnsi="Times New Roman" w:cs="Times New Roman"/>
        </w:rPr>
        <w:t xml:space="preserve">, Vice Chair Ginter, Ranking Member Kelly, and members of the House State and Local Government Committee. My name is Emily </w:t>
      </w:r>
      <w:proofErr w:type="spellStart"/>
      <w:r>
        <w:rPr>
          <w:rFonts w:ascii="Times New Roman" w:hAnsi="Times New Roman" w:cs="Times New Roman"/>
        </w:rPr>
        <w:t>Krichbaum</w:t>
      </w:r>
      <w:proofErr w:type="spellEnd"/>
      <w:r>
        <w:rPr>
          <w:rFonts w:ascii="Times New Roman" w:hAnsi="Times New Roman" w:cs="Times New Roman"/>
        </w:rPr>
        <w:t xml:space="preserve">. I am </w:t>
      </w:r>
      <w:r w:rsidR="00E36FAD">
        <w:rPr>
          <w:rFonts w:ascii="Times New Roman" w:hAnsi="Times New Roman" w:cs="Times New Roman"/>
        </w:rPr>
        <w:t xml:space="preserve">a former American history professor and </w:t>
      </w:r>
      <w:r>
        <w:rPr>
          <w:rFonts w:ascii="Times New Roman" w:hAnsi="Times New Roman" w:cs="Times New Roman"/>
        </w:rPr>
        <w:t xml:space="preserve">founder of </w:t>
      </w:r>
      <w:r w:rsidRPr="0050344A">
        <w:rPr>
          <w:rFonts w:ascii="Times New Roman" w:hAnsi="Times New Roman" w:cs="Times New Roman"/>
          <w:i/>
        </w:rPr>
        <w:t xml:space="preserve">Remember </w:t>
      </w:r>
      <w:proofErr w:type="gramStart"/>
      <w:r w:rsidRPr="0050344A">
        <w:rPr>
          <w:rFonts w:ascii="Times New Roman" w:hAnsi="Times New Roman" w:cs="Times New Roman"/>
          <w:i/>
        </w:rPr>
        <w:t>The</w:t>
      </w:r>
      <w:proofErr w:type="gramEnd"/>
      <w:r w:rsidRPr="0050344A">
        <w:rPr>
          <w:rFonts w:ascii="Times New Roman" w:hAnsi="Times New Roman" w:cs="Times New Roman"/>
          <w:i/>
        </w:rPr>
        <w:t xml:space="preserve"> Ladies: A Project in History, Politics &amp; Culture</w:t>
      </w:r>
      <w:r>
        <w:rPr>
          <w:rFonts w:ascii="Times New Roman" w:hAnsi="Times New Roman" w:cs="Times New Roman"/>
        </w:rPr>
        <w:t xml:space="preserve">. </w:t>
      </w:r>
      <w:r w:rsidRPr="0050344A">
        <w:rPr>
          <w:rFonts w:ascii="Times New Roman" w:hAnsi="Times New Roman" w:cs="Times New Roman"/>
          <w:i/>
        </w:rPr>
        <w:t xml:space="preserve">Remember </w:t>
      </w:r>
      <w:proofErr w:type="gramStart"/>
      <w:r w:rsidRPr="0050344A">
        <w:rPr>
          <w:rFonts w:ascii="Times New Roman" w:hAnsi="Times New Roman" w:cs="Times New Roman"/>
          <w:i/>
        </w:rPr>
        <w:t>The</w:t>
      </w:r>
      <w:proofErr w:type="gramEnd"/>
      <w:r w:rsidRPr="0050344A">
        <w:rPr>
          <w:rFonts w:ascii="Times New Roman" w:hAnsi="Times New Roman" w:cs="Times New Roman"/>
          <w:i/>
        </w:rPr>
        <w:t xml:space="preserve"> Ladies </w:t>
      </w:r>
      <w:r>
        <w:rPr>
          <w:rFonts w:ascii="Times New Roman" w:hAnsi="Times New Roman" w:cs="Times New Roman"/>
        </w:rPr>
        <w:t xml:space="preserve">provides intensive women’s history seminars for </w:t>
      </w:r>
      <w:r w:rsidR="00E36FAD">
        <w:rPr>
          <w:rFonts w:ascii="Times New Roman" w:hAnsi="Times New Roman" w:cs="Times New Roman"/>
        </w:rPr>
        <w:t xml:space="preserve">teachers and </w:t>
      </w:r>
      <w:r>
        <w:rPr>
          <w:rFonts w:ascii="Times New Roman" w:hAnsi="Times New Roman" w:cs="Times New Roman"/>
        </w:rPr>
        <w:t>school districts</w:t>
      </w:r>
      <w:r w:rsidR="00E36FAD">
        <w:rPr>
          <w:rFonts w:ascii="Times New Roman" w:hAnsi="Times New Roman" w:cs="Times New Roman"/>
        </w:rPr>
        <w:t>, helping</w:t>
      </w:r>
      <w:r>
        <w:rPr>
          <w:rFonts w:ascii="Times New Roman" w:hAnsi="Times New Roman" w:cs="Times New Roman"/>
        </w:rPr>
        <w:t xml:space="preserve"> </w:t>
      </w:r>
      <w:r w:rsidR="00E36FAD">
        <w:rPr>
          <w:rFonts w:ascii="Times New Roman" w:hAnsi="Times New Roman" w:cs="Times New Roman"/>
        </w:rPr>
        <w:t>them t</w:t>
      </w:r>
      <w:r w:rsidR="00A06BDF">
        <w:rPr>
          <w:rFonts w:ascii="Times New Roman" w:hAnsi="Times New Roman" w:cs="Times New Roman"/>
        </w:rPr>
        <w:t>o provide</w:t>
      </w:r>
      <w:r w:rsidR="00E36FAD">
        <w:rPr>
          <w:rFonts w:ascii="Times New Roman" w:hAnsi="Times New Roman" w:cs="Times New Roman"/>
        </w:rPr>
        <w:t xml:space="preserve"> a more representative history in K-12 classrooms. We believe education possesses the transformational power to bridge gaps of experience and understanding, increases the confidence of young women, and inspires everyone to lean in. The sooner young girls </w:t>
      </w:r>
      <w:r w:rsidR="00E36FAD">
        <w:rPr>
          <w:rFonts w:ascii="Times New Roman" w:hAnsi="Times New Roman" w:cs="Times New Roman"/>
          <w:i/>
        </w:rPr>
        <w:t>see</w:t>
      </w:r>
      <w:r w:rsidR="00E36FAD">
        <w:rPr>
          <w:rFonts w:ascii="Times New Roman" w:hAnsi="Times New Roman" w:cs="Times New Roman"/>
        </w:rPr>
        <w:t xml:space="preserve"> individuals, like themselves, in history books, the sooner they’ll believe they have that same capacity. </w:t>
      </w:r>
      <w:r w:rsidR="00A16B87">
        <w:rPr>
          <w:rFonts w:ascii="Times New Roman" w:hAnsi="Times New Roman" w:cs="Times New Roman"/>
        </w:rPr>
        <w:t>Their world open</w:t>
      </w:r>
      <w:r w:rsidR="00A06BDF">
        <w:rPr>
          <w:rFonts w:ascii="Times New Roman" w:hAnsi="Times New Roman" w:cs="Times New Roman"/>
        </w:rPr>
        <w:t>s and</w:t>
      </w:r>
      <w:r w:rsidR="00A16B87">
        <w:rPr>
          <w:rFonts w:ascii="Times New Roman" w:hAnsi="Times New Roman" w:cs="Times New Roman"/>
        </w:rPr>
        <w:t xml:space="preserve"> their confidence increases. </w:t>
      </w:r>
    </w:p>
    <w:p w14:paraId="57D1AE24" w14:textId="59EF0559" w:rsidR="0050344A" w:rsidRDefault="0050344A">
      <w:pPr>
        <w:rPr>
          <w:rFonts w:ascii="Times New Roman" w:hAnsi="Times New Roman" w:cs="Times New Roman"/>
        </w:rPr>
      </w:pPr>
    </w:p>
    <w:p w14:paraId="01F79A7D" w14:textId="07297AD4" w:rsidR="0050344A" w:rsidRDefault="00A16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offer my support of S.B. No. 30. Ohio has </w:t>
      </w:r>
      <w:r w:rsidR="008073A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opportunity to recognize</w:t>
      </w:r>
      <w:r w:rsidR="008073A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celebrate</w:t>
      </w:r>
      <w:r w:rsidR="008073A0">
        <w:rPr>
          <w:rFonts w:ascii="Times New Roman" w:hAnsi="Times New Roman" w:cs="Times New Roman"/>
        </w:rPr>
        <w:t xml:space="preserve"> the historic anniversary of women’s suffrage. It has been my experience and observation that these types of opportunities are too often missed. </w:t>
      </w:r>
      <w:r w:rsidR="0050344A">
        <w:rPr>
          <w:rFonts w:ascii="Times New Roman" w:hAnsi="Times New Roman" w:cs="Times New Roman"/>
        </w:rPr>
        <w:t xml:space="preserve">Even with the rise of women’s history, women’s history month, women’s </w:t>
      </w:r>
      <w:r w:rsidR="008073A0">
        <w:rPr>
          <w:rFonts w:ascii="Times New Roman" w:hAnsi="Times New Roman" w:cs="Times New Roman"/>
        </w:rPr>
        <w:t>groups</w:t>
      </w:r>
      <w:r w:rsidR="0050344A">
        <w:rPr>
          <w:rFonts w:ascii="Times New Roman" w:hAnsi="Times New Roman" w:cs="Times New Roman"/>
        </w:rPr>
        <w:t xml:space="preserve"> and women’s marches, women still only comprise 0.5% of 3,500 years of written history. </w:t>
      </w:r>
      <w:proofErr w:type="gramStart"/>
      <w:r w:rsidR="0050344A">
        <w:rPr>
          <w:rFonts w:ascii="Times New Roman" w:hAnsi="Times New Roman" w:cs="Times New Roman"/>
        </w:rPr>
        <w:t>Zero point</w:t>
      </w:r>
      <w:proofErr w:type="gramEnd"/>
      <w:r w:rsidR="0050344A">
        <w:rPr>
          <w:rFonts w:ascii="Times New Roman" w:hAnsi="Times New Roman" w:cs="Times New Roman"/>
        </w:rPr>
        <w:t xml:space="preserve"> five percent.</w:t>
      </w:r>
      <w:r w:rsidR="008073A0">
        <w:rPr>
          <w:rFonts w:ascii="Times New Roman" w:hAnsi="Times New Roman" w:cs="Times New Roman"/>
        </w:rPr>
        <w:t xml:space="preserve"> </w:t>
      </w:r>
      <w:r w:rsidR="0050344A">
        <w:rPr>
          <w:rFonts w:ascii="Times New Roman" w:hAnsi="Times New Roman" w:cs="Times New Roman"/>
        </w:rPr>
        <w:t>As recent as 2017, state social studies standards require K-12 public schools to cover 737 histori</w:t>
      </w:r>
      <w:r w:rsidR="008073A0">
        <w:rPr>
          <w:rFonts w:ascii="Times New Roman" w:hAnsi="Times New Roman" w:cs="Times New Roman"/>
        </w:rPr>
        <w:t>cal</w:t>
      </w:r>
      <w:r w:rsidR="0050344A">
        <w:rPr>
          <w:rFonts w:ascii="Times New Roman" w:hAnsi="Times New Roman" w:cs="Times New Roman"/>
        </w:rPr>
        <w:t xml:space="preserve"> figures—</w:t>
      </w:r>
      <w:r w:rsidR="008073A0">
        <w:rPr>
          <w:rFonts w:ascii="Times New Roman" w:hAnsi="Times New Roman" w:cs="Times New Roman"/>
        </w:rPr>
        <w:t xml:space="preserve">only </w:t>
      </w:r>
      <w:r w:rsidR="0050344A">
        <w:rPr>
          <w:rFonts w:ascii="Times New Roman" w:hAnsi="Times New Roman" w:cs="Times New Roman"/>
        </w:rPr>
        <w:t xml:space="preserve">178 </w:t>
      </w:r>
      <w:r w:rsidR="008073A0">
        <w:rPr>
          <w:rFonts w:ascii="Times New Roman" w:hAnsi="Times New Roman" w:cs="Times New Roman"/>
        </w:rPr>
        <w:t xml:space="preserve">of those individuals </w:t>
      </w:r>
      <w:r w:rsidR="0050344A">
        <w:rPr>
          <w:rFonts w:ascii="Times New Roman" w:hAnsi="Times New Roman" w:cs="Times New Roman"/>
        </w:rPr>
        <w:t>are women. Two of those women, Molly Pitcher and Rosie the Rive</w:t>
      </w:r>
      <w:r w:rsidR="008073A0">
        <w:rPr>
          <w:rFonts w:ascii="Times New Roman" w:hAnsi="Times New Roman" w:cs="Times New Roman"/>
        </w:rPr>
        <w:t>ter</w:t>
      </w:r>
      <w:r w:rsidR="0050344A">
        <w:rPr>
          <w:rFonts w:ascii="Times New Roman" w:hAnsi="Times New Roman" w:cs="Times New Roman"/>
        </w:rPr>
        <w:t>—are fictional.</w:t>
      </w:r>
      <w:r w:rsidR="008073A0">
        <w:rPr>
          <w:rFonts w:ascii="Times New Roman" w:hAnsi="Times New Roman" w:cs="Times New Roman"/>
        </w:rPr>
        <w:t xml:space="preserve"> </w:t>
      </w:r>
    </w:p>
    <w:p w14:paraId="5D59CAA4" w14:textId="2E9D3B33" w:rsidR="008073A0" w:rsidRDefault="008073A0">
      <w:pPr>
        <w:rPr>
          <w:rFonts w:ascii="Times New Roman" w:hAnsi="Times New Roman" w:cs="Times New Roman"/>
        </w:rPr>
      </w:pPr>
    </w:p>
    <w:p w14:paraId="305DFDC6" w14:textId="0E1B1341" w:rsidR="006F4017" w:rsidRDefault="00807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730CB">
        <w:rPr>
          <w:rFonts w:ascii="Times New Roman" w:hAnsi="Times New Roman" w:cs="Times New Roman"/>
        </w:rPr>
        <w:t>nd, as</w:t>
      </w:r>
      <w:r>
        <w:rPr>
          <w:rFonts w:ascii="Times New Roman" w:hAnsi="Times New Roman" w:cs="Times New Roman"/>
        </w:rPr>
        <w:t xml:space="preserve"> a former American history professor, </w:t>
      </w:r>
      <w:r w:rsidR="00C730CB">
        <w:rPr>
          <w:rFonts w:ascii="Times New Roman" w:hAnsi="Times New Roman" w:cs="Times New Roman"/>
        </w:rPr>
        <w:t xml:space="preserve">my greatest joy was distilling </w:t>
      </w:r>
      <w:r w:rsidR="00A06BDF">
        <w:rPr>
          <w:rFonts w:ascii="Times New Roman" w:hAnsi="Times New Roman" w:cs="Times New Roman"/>
        </w:rPr>
        <w:t xml:space="preserve">large amounts of information, </w:t>
      </w:r>
      <w:r w:rsidR="00C730CB">
        <w:rPr>
          <w:rFonts w:ascii="Times New Roman" w:hAnsi="Times New Roman" w:cs="Times New Roman"/>
        </w:rPr>
        <w:t>breaking down philosophies</w:t>
      </w:r>
      <w:r w:rsidR="00A06BDF">
        <w:rPr>
          <w:rFonts w:ascii="Times New Roman" w:hAnsi="Times New Roman" w:cs="Times New Roman"/>
        </w:rPr>
        <w:t xml:space="preserve"> </w:t>
      </w:r>
      <w:r w:rsidR="00C730CB">
        <w:rPr>
          <w:rFonts w:ascii="Times New Roman" w:hAnsi="Times New Roman" w:cs="Times New Roman"/>
        </w:rPr>
        <w:t>and p</w:t>
      </w:r>
      <w:r w:rsidR="00A06BDF">
        <w:rPr>
          <w:rFonts w:ascii="Times New Roman" w:hAnsi="Times New Roman" w:cs="Times New Roman"/>
        </w:rPr>
        <w:t>roviding</w:t>
      </w:r>
      <w:r w:rsidR="00C730CB">
        <w:rPr>
          <w:rFonts w:ascii="Times New Roman" w:hAnsi="Times New Roman" w:cs="Times New Roman"/>
        </w:rPr>
        <w:t xml:space="preserve"> young men and women with a solid foundation </w:t>
      </w:r>
      <w:r w:rsidR="00A06BDF">
        <w:rPr>
          <w:rFonts w:ascii="Times New Roman" w:hAnsi="Times New Roman" w:cs="Times New Roman"/>
        </w:rPr>
        <w:t xml:space="preserve">of knowledge. But it wasn’t just about transferring information from teacher to student. I observed that once students understood—really understood the information—that </w:t>
      </w:r>
      <w:r w:rsidR="00A06BDF">
        <w:rPr>
          <w:rFonts w:ascii="Times New Roman" w:hAnsi="Times New Roman" w:cs="Times New Roman"/>
          <w:i/>
        </w:rPr>
        <w:t>that</w:t>
      </w:r>
      <w:r w:rsidR="00A06BDF">
        <w:rPr>
          <w:rFonts w:ascii="Times New Roman" w:hAnsi="Times New Roman" w:cs="Times New Roman"/>
        </w:rPr>
        <w:t xml:space="preserve"> foundation positioned them to start engaging in discussion, registering to vote, researching issues, raising questions. </w:t>
      </w:r>
      <w:r w:rsidR="006F4017">
        <w:rPr>
          <w:rFonts w:ascii="Times New Roman" w:hAnsi="Times New Roman" w:cs="Times New Roman"/>
        </w:rPr>
        <w:t xml:space="preserve">In their minds, politics and government was no longer for </w:t>
      </w:r>
      <w:r w:rsidR="006F4017">
        <w:rPr>
          <w:rFonts w:ascii="Times New Roman" w:hAnsi="Times New Roman" w:cs="Times New Roman"/>
          <w:i/>
        </w:rPr>
        <w:t>those</w:t>
      </w:r>
      <w:r w:rsidR="006F4017">
        <w:rPr>
          <w:rFonts w:ascii="Times New Roman" w:hAnsi="Times New Roman" w:cs="Times New Roman"/>
        </w:rPr>
        <w:t xml:space="preserve"> people, the select few—they too could play an active and meaningful role as well in civic life.</w:t>
      </w:r>
      <w:r w:rsidR="00A06BDF">
        <w:rPr>
          <w:rFonts w:ascii="Times New Roman" w:hAnsi="Times New Roman" w:cs="Times New Roman"/>
        </w:rPr>
        <w:t xml:space="preserve"> </w:t>
      </w:r>
      <w:r w:rsidR="006F4017">
        <w:rPr>
          <w:rFonts w:ascii="Times New Roman" w:hAnsi="Times New Roman" w:cs="Times New Roman"/>
        </w:rPr>
        <w:t>But, if they don’t see themselves in the history they study, they’ll likely never attempt to build a foundation, to become involved, to start a conversation.</w:t>
      </w:r>
      <w:bookmarkStart w:id="0" w:name="_GoBack"/>
      <w:bookmarkEnd w:id="0"/>
    </w:p>
    <w:p w14:paraId="38FFC61B" w14:textId="77777777" w:rsidR="008073A0" w:rsidRDefault="008073A0">
      <w:pPr>
        <w:rPr>
          <w:rFonts w:ascii="Times New Roman" w:hAnsi="Times New Roman" w:cs="Times New Roman"/>
        </w:rPr>
      </w:pPr>
    </w:p>
    <w:p w14:paraId="22258B9B" w14:textId="1839C75E" w:rsidR="007B3E34" w:rsidRDefault="00A06BDF" w:rsidP="006F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i/>
        </w:rPr>
        <w:t xml:space="preserve">Remember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Ladies</w:t>
      </w:r>
      <w:r>
        <w:rPr>
          <w:rFonts w:ascii="Times New Roman" w:hAnsi="Times New Roman" w:cs="Times New Roman"/>
        </w:rPr>
        <w:t xml:space="preserve">, we are committed to events and curriculum that highlight the historic, political leadership of women. We believe education is not simply what you read but also what you see. </w:t>
      </w:r>
      <w:r w:rsidR="006F4017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believe S.B. No. 30 provides an opportunity for young girls to recognize their tremendous history</w:t>
      </w:r>
      <w:r w:rsidR="006F401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be inspired by that history</w:t>
      </w:r>
      <w:r w:rsidR="006F4017">
        <w:rPr>
          <w:rFonts w:ascii="Times New Roman" w:hAnsi="Times New Roman" w:cs="Times New Roman"/>
        </w:rPr>
        <w:t>. That is the cornerstone of their foundation</w:t>
      </w:r>
      <w:r>
        <w:rPr>
          <w:rFonts w:ascii="Times New Roman" w:hAnsi="Times New Roman" w:cs="Times New Roman"/>
        </w:rPr>
        <w:t xml:space="preserve">. </w:t>
      </w:r>
    </w:p>
    <w:p w14:paraId="7BA21AD7" w14:textId="28F1B8DA" w:rsidR="006F4017" w:rsidRPr="007B3E34" w:rsidRDefault="006F4017" w:rsidP="006F40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consideration of this testimony and for your service. I would be happy to answer any questions you may have at this time. </w:t>
      </w:r>
    </w:p>
    <w:p w14:paraId="36AD849D" w14:textId="77777777" w:rsidR="0050344A" w:rsidRPr="0050344A" w:rsidRDefault="0050344A">
      <w:pPr>
        <w:rPr>
          <w:rFonts w:ascii="Times New Roman" w:hAnsi="Times New Roman" w:cs="Times New Roman"/>
        </w:rPr>
      </w:pPr>
    </w:p>
    <w:sectPr w:rsidR="0050344A" w:rsidRPr="0050344A" w:rsidSect="0064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4A"/>
    <w:rsid w:val="004111D3"/>
    <w:rsid w:val="0050344A"/>
    <w:rsid w:val="00646FB1"/>
    <w:rsid w:val="006F4017"/>
    <w:rsid w:val="007B3E34"/>
    <w:rsid w:val="008073A0"/>
    <w:rsid w:val="00A06BDF"/>
    <w:rsid w:val="00A16B87"/>
    <w:rsid w:val="00C730CB"/>
    <w:rsid w:val="00E3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7F814"/>
  <w14:defaultImageDpi w14:val="32767"/>
  <w15:chartTrackingRefBased/>
  <w15:docId w15:val="{F4615D09-9A24-3C4E-9114-E1257190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Hess</dc:creator>
  <cp:keywords/>
  <dc:description/>
  <cp:lastModifiedBy>Emily Hess</cp:lastModifiedBy>
  <cp:revision>1</cp:revision>
  <dcterms:created xsi:type="dcterms:W3CDTF">2019-03-27T16:59:00Z</dcterms:created>
  <dcterms:modified xsi:type="dcterms:W3CDTF">2019-03-27T18:21:00Z</dcterms:modified>
</cp:coreProperties>
</file>