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289AB" w14:textId="77777777" w:rsidR="0068599B" w:rsidRPr="0068599B" w:rsidRDefault="0068599B" w:rsidP="0068599B">
      <w:pPr>
        <w:rPr>
          <w:rFonts w:ascii="Times New Roman" w:eastAsia="Times New Roman" w:hAnsi="Times New Roman" w:cs="Times New Roman"/>
        </w:rPr>
      </w:pPr>
      <w:r w:rsidRPr="0068599B">
        <w:rPr>
          <w:rFonts w:ascii="Times New Roman" w:eastAsia="Times New Roman" w:hAnsi="Times New Roman" w:cs="Times New Roman"/>
        </w:rPr>
        <w:fldChar w:fldCharType="begin"/>
      </w:r>
      <w:r w:rsidRPr="0068599B">
        <w:rPr>
          <w:rFonts w:ascii="Times New Roman" w:eastAsia="Times New Roman" w:hAnsi="Times New Roman" w:cs="Times New Roman"/>
        </w:rPr>
        <w:instrText xml:space="preserve"> INCLUDEPICTURE "/var/folders/g9/xltxtdvd6hqg5srwwmgnms5m0000gn/T/com.microsoft.Word/WebArchiveCopyPasteTempFiles/logo.png" \* MERGEFORMATINET </w:instrText>
      </w:r>
      <w:r w:rsidRPr="0068599B">
        <w:rPr>
          <w:rFonts w:ascii="Times New Roman" w:eastAsia="Times New Roman" w:hAnsi="Times New Roman" w:cs="Times New Roman"/>
        </w:rPr>
        <w:fldChar w:fldCharType="separate"/>
      </w:r>
      <w:r w:rsidRPr="0068599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B030944" wp14:editId="4E8757C9">
            <wp:extent cx="2286000" cy="1559065"/>
            <wp:effectExtent l="0" t="0" r="0" b="0"/>
            <wp:docPr id="1" name="Picture 1" descr="Image result for 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A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238" cy="161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99B">
        <w:rPr>
          <w:rFonts w:ascii="Times New Roman" w:eastAsia="Times New Roman" w:hAnsi="Times New Roman" w:cs="Times New Roman"/>
        </w:rPr>
        <w:fldChar w:fldCharType="end"/>
      </w:r>
    </w:p>
    <w:p w14:paraId="3EC85165" w14:textId="77777777" w:rsidR="0068599B" w:rsidRPr="006026F6" w:rsidRDefault="0068599B" w:rsidP="00541FE8">
      <w:pPr>
        <w:spacing w:line="276" w:lineRule="auto"/>
        <w:rPr>
          <w:rFonts w:ascii="Times" w:hAnsi="Times"/>
          <w:sz w:val="22"/>
          <w:szCs w:val="22"/>
        </w:rPr>
      </w:pPr>
      <w:r w:rsidRPr="006026F6">
        <w:rPr>
          <w:rFonts w:ascii="Times" w:hAnsi="Times"/>
          <w:sz w:val="22"/>
          <w:szCs w:val="22"/>
        </w:rPr>
        <w:t xml:space="preserve">To: </w:t>
      </w:r>
      <w:r w:rsidR="008B5914" w:rsidRPr="006026F6">
        <w:rPr>
          <w:rFonts w:ascii="Times" w:hAnsi="Times"/>
          <w:sz w:val="22"/>
          <w:szCs w:val="22"/>
        </w:rPr>
        <w:t>Members of the House Transportation and Public Safety Committee</w:t>
      </w:r>
    </w:p>
    <w:p w14:paraId="25E7553A" w14:textId="77777777" w:rsidR="0068599B" w:rsidRPr="006026F6" w:rsidRDefault="0068599B" w:rsidP="00541FE8">
      <w:pPr>
        <w:spacing w:line="276" w:lineRule="auto"/>
        <w:rPr>
          <w:rFonts w:ascii="Times" w:hAnsi="Times"/>
          <w:sz w:val="22"/>
          <w:szCs w:val="22"/>
        </w:rPr>
      </w:pPr>
      <w:r w:rsidRPr="006026F6">
        <w:rPr>
          <w:rFonts w:ascii="Times" w:hAnsi="Times"/>
          <w:sz w:val="22"/>
          <w:szCs w:val="22"/>
        </w:rPr>
        <w:t xml:space="preserve">From: </w:t>
      </w:r>
      <w:r w:rsidR="00541FE8" w:rsidRPr="006026F6">
        <w:rPr>
          <w:rFonts w:ascii="Times" w:hAnsi="Times"/>
          <w:sz w:val="22"/>
          <w:szCs w:val="22"/>
        </w:rPr>
        <w:t>Stephen Nielson, Ohio Conference of AAA Clubs</w:t>
      </w:r>
    </w:p>
    <w:p w14:paraId="36BD5B20" w14:textId="77777777" w:rsidR="0068599B" w:rsidRPr="006026F6" w:rsidRDefault="0068599B" w:rsidP="00541FE8">
      <w:pPr>
        <w:spacing w:line="276" w:lineRule="auto"/>
        <w:rPr>
          <w:rFonts w:ascii="Times" w:hAnsi="Times"/>
          <w:sz w:val="22"/>
          <w:szCs w:val="22"/>
        </w:rPr>
      </w:pPr>
      <w:r w:rsidRPr="006026F6">
        <w:rPr>
          <w:rFonts w:ascii="Times" w:hAnsi="Times"/>
          <w:sz w:val="22"/>
          <w:szCs w:val="22"/>
        </w:rPr>
        <w:t>Date: April 25, 2019</w:t>
      </w:r>
    </w:p>
    <w:p w14:paraId="195DB84A" w14:textId="77777777" w:rsidR="0068599B" w:rsidRPr="006026F6" w:rsidRDefault="0068599B" w:rsidP="00541FE8">
      <w:pPr>
        <w:spacing w:line="276" w:lineRule="auto"/>
        <w:rPr>
          <w:rFonts w:ascii="Times" w:hAnsi="Times"/>
          <w:sz w:val="22"/>
          <w:szCs w:val="22"/>
        </w:rPr>
      </w:pPr>
      <w:r w:rsidRPr="006026F6">
        <w:rPr>
          <w:rFonts w:ascii="Times" w:hAnsi="Times"/>
          <w:sz w:val="22"/>
          <w:szCs w:val="22"/>
        </w:rPr>
        <w:t>RE: Proponent Testimony, House Bill 51</w:t>
      </w:r>
    </w:p>
    <w:p w14:paraId="3B73A44F" w14:textId="77777777" w:rsidR="008B5914" w:rsidRPr="006026F6" w:rsidRDefault="008B5914">
      <w:pPr>
        <w:rPr>
          <w:rFonts w:ascii="Times" w:hAnsi="Times"/>
          <w:sz w:val="22"/>
          <w:szCs w:val="22"/>
        </w:rPr>
      </w:pPr>
    </w:p>
    <w:p w14:paraId="5E7331BB" w14:textId="36A31FCD" w:rsidR="00AA1386" w:rsidRPr="006026F6" w:rsidRDefault="00655624">
      <w:pPr>
        <w:rPr>
          <w:rFonts w:ascii="Times" w:hAnsi="Times"/>
          <w:sz w:val="22"/>
          <w:szCs w:val="22"/>
        </w:rPr>
      </w:pPr>
      <w:r w:rsidRPr="006026F6">
        <w:rPr>
          <w:rFonts w:ascii="Times" w:hAnsi="Times"/>
          <w:sz w:val="22"/>
          <w:szCs w:val="22"/>
        </w:rPr>
        <w:t xml:space="preserve">My name is </w:t>
      </w:r>
      <w:r w:rsidR="00541FE8" w:rsidRPr="006026F6">
        <w:rPr>
          <w:rFonts w:ascii="Times" w:hAnsi="Times"/>
          <w:sz w:val="22"/>
          <w:szCs w:val="22"/>
        </w:rPr>
        <w:t>Stephen Nielson</w:t>
      </w:r>
      <w:bookmarkStart w:id="0" w:name="_GoBack"/>
      <w:bookmarkEnd w:id="0"/>
      <w:r w:rsidR="00541FE8" w:rsidRPr="006026F6">
        <w:rPr>
          <w:rFonts w:ascii="Times" w:hAnsi="Times"/>
          <w:sz w:val="22"/>
          <w:szCs w:val="22"/>
        </w:rPr>
        <w:t xml:space="preserve"> and I am writing on behalf of </w:t>
      </w:r>
      <w:r w:rsidR="006026F6" w:rsidRPr="006026F6">
        <w:rPr>
          <w:rFonts w:ascii="Times" w:hAnsi="Times"/>
          <w:sz w:val="22"/>
          <w:szCs w:val="22"/>
        </w:rPr>
        <w:t xml:space="preserve">the </w:t>
      </w:r>
      <w:r w:rsidR="00541FE8" w:rsidRPr="006026F6">
        <w:rPr>
          <w:rFonts w:ascii="Times" w:hAnsi="Times"/>
          <w:sz w:val="22"/>
          <w:szCs w:val="22"/>
        </w:rPr>
        <w:t>Ohio Conference of AAA Clubs</w:t>
      </w:r>
      <w:r w:rsidR="006026F6" w:rsidRPr="006026F6">
        <w:rPr>
          <w:rFonts w:ascii="Times" w:hAnsi="Times"/>
          <w:sz w:val="22"/>
          <w:szCs w:val="22"/>
        </w:rPr>
        <w:t xml:space="preserve">, which is comprised of the six AAA Clubs in Ohio, and represents approximately 3 million Ohioans. I am writing in support of HB 51. </w:t>
      </w:r>
      <w:r w:rsidR="00AA1386" w:rsidRPr="006026F6">
        <w:rPr>
          <w:rFonts w:ascii="Times" w:hAnsi="Times"/>
          <w:sz w:val="22"/>
          <w:szCs w:val="22"/>
        </w:rPr>
        <w:t xml:space="preserve">AAA is dedicated to </w:t>
      </w:r>
      <w:r w:rsidRPr="006026F6">
        <w:rPr>
          <w:rFonts w:ascii="Times" w:hAnsi="Times"/>
          <w:sz w:val="22"/>
          <w:szCs w:val="22"/>
        </w:rPr>
        <w:t xml:space="preserve">saving lives and minimizing traffic-related injuries by </w:t>
      </w:r>
      <w:r w:rsidR="00AA1386" w:rsidRPr="006026F6">
        <w:rPr>
          <w:rFonts w:ascii="Times" w:hAnsi="Times"/>
          <w:sz w:val="22"/>
          <w:szCs w:val="22"/>
        </w:rPr>
        <w:t xml:space="preserve">improving road safety through infrastructure improvements and </w:t>
      </w:r>
      <w:r w:rsidRPr="006026F6">
        <w:rPr>
          <w:rFonts w:ascii="Times" w:hAnsi="Times"/>
          <w:sz w:val="22"/>
          <w:szCs w:val="22"/>
        </w:rPr>
        <w:t xml:space="preserve">by providing </w:t>
      </w:r>
      <w:r w:rsidR="00AA1386" w:rsidRPr="006026F6">
        <w:rPr>
          <w:rFonts w:ascii="Times" w:hAnsi="Times"/>
          <w:sz w:val="22"/>
          <w:szCs w:val="22"/>
        </w:rPr>
        <w:t>education on safe driving practices.</w:t>
      </w:r>
      <w:r w:rsidRPr="006026F6">
        <w:rPr>
          <w:rFonts w:ascii="Times" w:hAnsi="Times"/>
          <w:sz w:val="22"/>
          <w:szCs w:val="22"/>
        </w:rPr>
        <w:t xml:space="preserve"> </w:t>
      </w:r>
    </w:p>
    <w:p w14:paraId="0447B445" w14:textId="77777777" w:rsidR="00AA1386" w:rsidRPr="006026F6" w:rsidRDefault="00AA1386">
      <w:pPr>
        <w:rPr>
          <w:rFonts w:ascii="Times" w:hAnsi="Times"/>
          <w:sz w:val="22"/>
          <w:szCs w:val="22"/>
        </w:rPr>
      </w:pPr>
    </w:p>
    <w:p w14:paraId="4DDB6CAB" w14:textId="77777777" w:rsidR="008B5914" w:rsidRPr="006026F6" w:rsidRDefault="00004F37">
      <w:pPr>
        <w:rPr>
          <w:rFonts w:ascii="Times" w:hAnsi="Times"/>
          <w:sz w:val="22"/>
          <w:szCs w:val="22"/>
        </w:rPr>
      </w:pPr>
      <w:r w:rsidRPr="006026F6">
        <w:rPr>
          <w:rFonts w:ascii="Times" w:hAnsi="Times"/>
          <w:sz w:val="22"/>
          <w:szCs w:val="22"/>
        </w:rPr>
        <w:t xml:space="preserve">HB 51 </w:t>
      </w:r>
      <w:r w:rsidR="00D730AD" w:rsidRPr="006026F6">
        <w:rPr>
          <w:rFonts w:ascii="Times" w:hAnsi="Times"/>
          <w:sz w:val="22"/>
          <w:szCs w:val="22"/>
        </w:rPr>
        <w:t>requires Center Line Rumble Strips</w:t>
      </w:r>
      <w:r w:rsidR="00AA1386" w:rsidRPr="006026F6">
        <w:rPr>
          <w:rFonts w:ascii="Times" w:hAnsi="Times"/>
          <w:sz w:val="22"/>
          <w:szCs w:val="22"/>
        </w:rPr>
        <w:t xml:space="preserve"> to be installed</w:t>
      </w:r>
      <w:r w:rsidR="00D730AD" w:rsidRPr="006026F6">
        <w:rPr>
          <w:rFonts w:ascii="Times" w:hAnsi="Times"/>
          <w:sz w:val="22"/>
          <w:szCs w:val="22"/>
        </w:rPr>
        <w:t xml:space="preserve"> </w:t>
      </w:r>
      <w:r w:rsidR="00AA1386" w:rsidRPr="006026F6">
        <w:rPr>
          <w:rFonts w:ascii="Times" w:hAnsi="Times"/>
          <w:sz w:val="22"/>
          <w:szCs w:val="22"/>
        </w:rPr>
        <w:t xml:space="preserve">when there is new road construction or major road construction that already requires a road to be entirely torn up and repaved. </w:t>
      </w:r>
      <w:r w:rsidR="008B5914" w:rsidRPr="006026F6">
        <w:rPr>
          <w:rFonts w:ascii="Times" w:hAnsi="Times"/>
          <w:sz w:val="22"/>
          <w:szCs w:val="22"/>
        </w:rPr>
        <w:t xml:space="preserve"> </w:t>
      </w:r>
      <w:r w:rsidR="00655624" w:rsidRPr="006026F6">
        <w:rPr>
          <w:rFonts w:ascii="Times" w:hAnsi="Times"/>
          <w:sz w:val="22"/>
          <w:szCs w:val="22"/>
        </w:rPr>
        <w:t>This requirement will apply</w:t>
      </w:r>
      <w:r w:rsidR="003806F0" w:rsidRPr="006026F6">
        <w:rPr>
          <w:rFonts w:ascii="Times" w:hAnsi="Times"/>
          <w:sz w:val="22"/>
          <w:szCs w:val="22"/>
        </w:rPr>
        <w:t xml:space="preserve"> </w:t>
      </w:r>
      <w:r w:rsidR="00655624" w:rsidRPr="006026F6">
        <w:rPr>
          <w:rFonts w:ascii="Times" w:hAnsi="Times"/>
          <w:sz w:val="22"/>
          <w:szCs w:val="22"/>
        </w:rPr>
        <w:t>to</w:t>
      </w:r>
      <w:r w:rsidR="003806F0" w:rsidRPr="006026F6">
        <w:rPr>
          <w:rFonts w:ascii="Times" w:hAnsi="Times"/>
          <w:sz w:val="22"/>
          <w:szCs w:val="22"/>
        </w:rPr>
        <w:t xml:space="preserve"> roads with a speed limit of 45 miles per hour or higher.</w:t>
      </w:r>
      <w:r w:rsidR="00655624" w:rsidRPr="006026F6">
        <w:rPr>
          <w:rFonts w:ascii="Times" w:hAnsi="Times"/>
          <w:sz w:val="22"/>
          <w:szCs w:val="22"/>
        </w:rPr>
        <w:t xml:space="preserve"> Rumble strips reduce the likelihood of a crash and diminish the severity of consequences in instances when a crash does occur.</w:t>
      </w:r>
    </w:p>
    <w:p w14:paraId="75E4BF66" w14:textId="77777777" w:rsidR="003806F0" w:rsidRPr="006026F6" w:rsidRDefault="003806F0">
      <w:pPr>
        <w:rPr>
          <w:rFonts w:ascii="Times" w:hAnsi="Times"/>
          <w:sz w:val="22"/>
          <w:szCs w:val="22"/>
        </w:rPr>
      </w:pPr>
    </w:p>
    <w:p w14:paraId="638F9FBE" w14:textId="723C1A85" w:rsidR="0068599B" w:rsidRPr="006026F6" w:rsidRDefault="003806F0">
      <w:pPr>
        <w:rPr>
          <w:rFonts w:ascii="Times" w:hAnsi="Times"/>
          <w:sz w:val="22"/>
          <w:szCs w:val="22"/>
        </w:rPr>
      </w:pPr>
      <w:r w:rsidRPr="006026F6">
        <w:rPr>
          <w:rFonts w:ascii="Times" w:hAnsi="Times"/>
          <w:sz w:val="22"/>
          <w:szCs w:val="22"/>
        </w:rPr>
        <w:t xml:space="preserve">In May 2017, </w:t>
      </w:r>
      <w:r w:rsidR="00D27C9D">
        <w:rPr>
          <w:rFonts w:ascii="Times" w:hAnsi="Times"/>
          <w:sz w:val="22"/>
          <w:szCs w:val="22"/>
        </w:rPr>
        <w:t xml:space="preserve">the </w:t>
      </w:r>
      <w:r w:rsidRPr="006026F6">
        <w:rPr>
          <w:rFonts w:ascii="Times" w:hAnsi="Times"/>
          <w:sz w:val="22"/>
          <w:szCs w:val="22"/>
        </w:rPr>
        <w:t xml:space="preserve">AAA Foundation for Traffic Safety released a report titled “Safety Benefits of Highway Infrastructure Investments.” The report </w:t>
      </w:r>
      <w:r w:rsidR="00655624" w:rsidRPr="006026F6">
        <w:rPr>
          <w:rFonts w:ascii="Times" w:hAnsi="Times"/>
          <w:sz w:val="22"/>
          <w:szCs w:val="22"/>
        </w:rPr>
        <w:t>identified</w:t>
      </w:r>
      <w:r w:rsidRPr="006026F6">
        <w:rPr>
          <w:rFonts w:ascii="Times" w:hAnsi="Times"/>
          <w:sz w:val="22"/>
          <w:szCs w:val="22"/>
        </w:rPr>
        <w:t xml:space="preserve"> six cost-effective highway improvements that </w:t>
      </w:r>
      <w:r w:rsidR="00541FE8" w:rsidRPr="006026F6">
        <w:rPr>
          <w:rFonts w:ascii="Times" w:hAnsi="Times"/>
          <w:sz w:val="22"/>
          <w:szCs w:val="22"/>
        </w:rPr>
        <w:t>can</w:t>
      </w:r>
      <w:r w:rsidRPr="006026F6">
        <w:rPr>
          <w:rFonts w:ascii="Times" w:hAnsi="Times"/>
          <w:sz w:val="22"/>
          <w:szCs w:val="22"/>
        </w:rPr>
        <w:t xml:space="preserve"> reduce the total number of highway crash fatalities and injuries in the United States. This report concluded</w:t>
      </w:r>
      <w:r w:rsidR="00655624" w:rsidRPr="006026F6">
        <w:rPr>
          <w:rFonts w:ascii="Times" w:hAnsi="Times"/>
          <w:sz w:val="22"/>
          <w:szCs w:val="22"/>
        </w:rPr>
        <w:t xml:space="preserve">, </w:t>
      </w:r>
      <w:r w:rsidRPr="006026F6">
        <w:rPr>
          <w:rFonts w:ascii="Times" w:hAnsi="Times"/>
          <w:sz w:val="22"/>
          <w:szCs w:val="22"/>
        </w:rPr>
        <w:t xml:space="preserve">with a variety of highway infrastructure </w:t>
      </w:r>
      <w:r w:rsidR="00655624" w:rsidRPr="006026F6">
        <w:rPr>
          <w:rFonts w:ascii="Times" w:hAnsi="Times"/>
          <w:sz w:val="22"/>
          <w:szCs w:val="22"/>
        </w:rPr>
        <w:t>improvements,</w:t>
      </w:r>
      <w:r w:rsidRPr="006026F6">
        <w:rPr>
          <w:rFonts w:ascii="Times" w:hAnsi="Times"/>
          <w:sz w:val="22"/>
          <w:szCs w:val="22"/>
        </w:rPr>
        <w:t xml:space="preserve"> 63,000 lives could be saved</w:t>
      </w:r>
      <w:r w:rsidR="00541FE8" w:rsidRPr="006026F6">
        <w:rPr>
          <w:rFonts w:ascii="Times" w:hAnsi="Times"/>
          <w:sz w:val="22"/>
          <w:szCs w:val="22"/>
        </w:rPr>
        <w:t>,</w:t>
      </w:r>
      <w:r w:rsidRPr="006026F6">
        <w:rPr>
          <w:rFonts w:ascii="Times" w:hAnsi="Times"/>
          <w:sz w:val="22"/>
          <w:szCs w:val="22"/>
        </w:rPr>
        <w:t xml:space="preserve"> and 353,560 injuries could be prevented over the course of twenty years. Installing center and shoulder Center Line Rumble Strips accounted for nine percent of the total safety benefits</w:t>
      </w:r>
      <w:r w:rsidR="0068599B" w:rsidRPr="006026F6">
        <w:rPr>
          <w:rFonts w:ascii="Times" w:hAnsi="Times"/>
          <w:sz w:val="22"/>
          <w:szCs w:val="22"/>
        </w:rPr>
        <w:t xml:space="preserve"> in this study</w:t>
      </w:r>
      <w:r w:rsidRPr="006026F6">
        <w:rPr>
          <w:rFonts w:ascii="Times" w:hAnsi="Times"/>
          <w:sz w:val="22"/>
          <w:szCs w:val="22"/>
        </w:rPr>
        <w:t>. That comes out to 5,670 lives save</w:t>
      </w:r>
      <w:r w:rsidR="00541FE8" w:rsidRPr="006026F6">
        <w:rPr>
          <w:rFonts w:ascii="Times" w:hAnsi="Times"/>
          <w:sz w:val="22"/>
          <w:szCs w:val="22"/>
        </w:rPr>
        <w:t>d</w:t>
      </w:r>
      <w:r w:rsidRPr="006026F6">
        <w:rPr>
          <w:rFonts w:ascii="Times" w:hAnsi="Times"/>
          <w:sz w:val="22"/>
          <w:szCs w:val="22"/>
        </w:rPr>
        <w:t xml:space="preserve"> and 31,820 injuries prevented just through th</w:t>
      </w:r>
      <w:r w:rsidR="00541FE8" w:rsidRPr="006026F6">
        <w:rPr>
          <w:rFonts w:ascii="Times" w:hAnsi="Times"/>
          <w:sz w:val="22"/>
          <w:szCs w:val="22"/>
        </w:rPr>
        <w:t>eir installation</w:t>
      </w:r>
      <w:r w:rsidRPr="006026F6">
        <w:rPr>
          <w:rFonts w:ascii="Times" w:hAnsi="Times"/>
          <w:sz w:val="22"/>
          <w:szCs w:val="22"/>
        </w:rPr>
        <w:t xml:space="preserve">. </w:t>
      </w:r>
    </w:p>
    <w:p w14:paraId="17F02740" w14:textId="77777777" w:rsidR="0068599B" w:rsidRPr="006026F6" w:rsidRDefault="0068599B">
      <w:pPr>
        <w:rPr>
          <w:rFonts w:ascii="Times" w:hAnsi="Times"/>
          <w:sz w:val="22"/>
          <w:szCs w:val="22"/>
        </w:rPr>
      </w:pPr>
    </w:p>
    <w:p w14:paraId="731E72F3" w14:textId="77777777" w:rsidR="0068599B" w:rsidRPr="006026F6" w:rsidRDefault="0068599B">
      <w:pPr>
        <w:rPr>
          <w:rFonts w:ascii="Times" w:hAnsi="Times"/>
          <w:sz w:val="22"/>
          <w:szCs w:val="22"/>
        </w:rPr>
      </w:pPr>
      <w:r w:rsidRPr="006026F6">
        <w:rPr>
          <w:rFonts w:ascii="Times" w:hAnsi="Times"/>
          <w:sz w:val="22"/>
          <w:szCs w:val="22"/>
        </w:rPr>
        <w:t xml:space="preserve">In an ideal world, all drivers would be focused while on the road. </w:t>
      </w:r>
      <w:r w:rsidR="00541FE8" w:rsidRPr="006026F6">
        <w:rPr>
          <w:rFonts w:ascii="Times" w:hAnsi="Times"/>
          <w:sz w:val="22"/>
          <w:szCs w:val="22"/>
        </w:rPr>
        <w:t>We all know</w:t>
      </w:r>
      <w:r w:rsidRPr="006026F6">
        <w:rPr>
          <w:rFonts w:ascii="Times" w:hAnsi="Times"/>
          <w:sz w:val="22"/>
          <w:szCs w:val="22"/>
        </w:rPr>
        <w:t xml:space="preserve"> that is not the case. A driver may be distracted, drowsy, or unable to see clearly due to weather conditions. Rumble strips alert a driver that they are drifting and can bring them back to focus. Highways should be developed and maintained in a manner that seeks </w:t>
      </w:r>
      <w:r w:rsidR="006026F6" w:rsidRPr="006026F6">
        <w:rPr>
          <w:rFonts w:ascii="Times" w:hAnsi="Times"/>
          <w:sz w:val="22"/>
          <w:szCs w:val="22"/>
        </w:rPr>
        <w:t xml:space="preserve">to </w:t>
      </w:r>
      <w:r w:rsidRPr="006026F6">
        <w:rPr>
          <w:rFonts w:ascii="Times" w:hAnsi="Times"/>
          <w:sz w:val="22"/>
          <w:szCs w:val="22"/>
        </w:rPr>
        <w:t>reduce crashes and minimize the severity when they occur.</w:t>
      </w:r>
      <w:r w:rsidR="005B32D6" w:rsidRPr="006026F6">
        <w:rPr>
          <w:rFonts w:ascii="Times" w:hAnsi="Times"/>
          <w:sz w:val="22"/>
          <w:szCs w:val="22"/>
        </w:rPr>
        <w:t xml:space="preserve"> House Bill 51 seeks to ensure </w:t>
      </w:r>
      <w:r w:rsidR="00541FE8" w:rsidRPr="006026F6">
        <w:rPr>
          <w:rFonts w:ascii="Times" w:hAnsi="Times"/>
          <w:sz w:val="22"/>
          <w:szCs w:val="22"/>
        </w:rPr>
        <w:t>all</w:t>
      </w:r>
      <w:r w:rsidR="005B32D6" w:rsidRPr="006026F6">
        <w:rPr>
          <w:rFonts w:ascii="Times" w:hAnsi="Times"/>
          <w:sz w:val="22"/>
          <w:szCs w:val="22"/>
        </w:rPr>
        <w:t xml:space="preserve"> future road development in Ohio is more forgiving of driver error, improving the safety of Ohioans. </w:t>
      </w:r>
    </w:p>
    <w:p w14:paraId="722CD706" w14:textId="77777777" w:rsidR="005B32D6" w:rsidRPr="006026F6" w:rsidRDefault="005B32D6">
      <w:pPr>
        <w:rPr>
          <w:rFonts w:ascii="Times" w:hAnsi="Times"/>
          <w:sz w:val="22"/>
          <w:szCs w:val="22"/>
        </w:rPr>
      </w:pPr>
    </w:p>
    <w:p w14:paraId="3D420009" w14:textId="06D26458" w:rsidR="005B32D6" w:rsidRDefault="005B32D6">
      <w:pPr>
        <w:rPr>
          <w:rFonts w:ascii="Times" w:hAnsi="Times"/>
          <w:sz w:val="22"/>
          <w:szCs w:val="22"/>
        </w:rPr>
      </w:pPr>
      <w:r w:rsidRPr="006026F6">
        <w:rPr>
          <w:rFonts w:ascii="Times" w:hAnsi="Times"/>
          <w:sz w:val="22"/>
          <w:szCs w:val="22"/>
        </w:rPr>
        <w:t>Sincerely,</w:t>
      </w:r>
    </w:p>
    <w:p w14:paraId="5060398B" w14:textId="77777777" w:rsidR="00D27C9D" w:rsidRPr="006026F6" w:rsidRDefault="00D27C9D">
      <w:pPr>
        <w:rPr>
          <w:rFonts w:ascii="Times" w:hAnsi="Times"/>
          <w:sz w:val="22"/>
          <w:szCs w:val="22"/>
        </w:rPr>
      </w:pPr>
    </w:p>
    <w:p w14:paraId="280820AE" w14:textId="77777777" w:rsidR="005B32D6" w:rsidRPr="006026F6" w:rsidRDefault="005B32D6">
      <w:pPr>
        <w:rPr>
          <w:rFonts w:ascii="Times" w:hAnsi="Times"/>
          <w:sz w:val="22"/>
          <w:szCs w:val="22"/>
        </w:rPr>
      </w:pPr>
    </w:p>
    <w:p w14:paraId="5ADA6AA8" w14:textId="77777777" w:rsidR="005B32D6" w:rsidRPr="006026F6" w:rsidRDefault="00541FE8">
      <w:pPr>
        <w:rPr>
          <w:rFonts w:ascii="Times" w:hAnsi="Times"/>
          <w:sz w:val="22"/>
          <w:szCs w:val="22"/>
        </w:rPr>
      </w:pPr>
      <w:r w:rsidRPr="006026F6">
        <w:rPr>
          <w:rFonts w:ascii="Times" w:hAnsi="Times"/>
          <w:sz w:val="22"/>
          <w:szCs w:val="22"/>
        </w:rPr>
        <w:t>Stephen Nielson</w:t>
      </w:r>
    </w:p>
    <w:p w14:paraId="083A98C2" w14:textId="77777777" w:rsidR="005B32D6" w:rsidRDefault="005B32D6"/>
    <w:sectPr w:rsidR="005B32D6" w:rsidSect="00E57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14"/>
    <w:rsid w:val="00004F37"/>
    <w:rsid w:val="002F7A30"/>
    <w:rsid w:val="003806F0"/>
    <w:rsid w:val="004655FE"/>
    <w:rsid w:val="00541FE8"/>
    <w:rsid w:val="005B32D6"/>
    <w:rsid w:val="006026F6"/>
    <w:rsid w:val="00655624"/>
    <w:rsid w:val="0068599B"/>
    <w:rsid w:val="008B5914"/>
    <w:rsid w:val="00967E23"/>
    <w:rsid w:val="00AA1386"/>
    <w:rsid w:val="00BB1366"/>
    <w:rsid w:val="00CF4382"/>
    <w:rsid w:val="00D27C9D"/>
    <w:rsid w:val="00D730AD"/>
    <w:rsid w:val="00E57AF6"/>
    <w:rsid w:val="00ED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21FFC"/>
  <w15:chartTrackingRefBased/>
  <w15:docId w15:val="{3787DEB1-B9B8-3849-8FB3-847FBC44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9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99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1979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Bill Byers</cp:lastModifiedBy>
  <cp:revision>4</cp:revision>
  <dcterms:created xsi:type="dcterms:W3CDTF">2019-04-26T17:02:00Z</dcterms:created>
  <dcterms:modified xsi:type="dcterms:W3CDTF">2019-05-03T14:53:00Z</dcterms:modified>
</cp:coreProperties>
</file>